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5959" w14:textId="4A74A7AF" w:rsidR="00480E63" w:rsidRPr="00E34A0C" w:rsidRDefault="00480E63" w:rsidP="00480E63">
      <w:pPr>
        <w:rPr>
          <w:rFonts w:ascii="Bookman Old Style" w:hAnsi="Bookman Old Style"/>
        </w:rPr>
      </w:pPr>
      <w:bookmarkStart w:id="0" w:name="_Hlk28690393"/>
      <w:bookmarkStart w:id="1" w:name="_Hlk531370545"/>
      <w:bookmarkStart w:id="2" w:name="_Hlk28632548"/>
      <w:r w:rsidRPr="00E34A0C">
        <w:rPr>
          <w:rFonts w:ascii="Bookman Old Style" w:hAnsi="Bookman Old Style"/>
        </w:rPr>
        <w:t xml:space="preserve">To the inhabitants of the Town of Gorham in the County of Coos in said State qualified to vote in Town affairs.         </w:t>
      </w:r>
    </w:p>
    <w:p w14:paraId="2C77A6E4" w14:textId="39322996" w:rsidR="00480E63" w:rsidRDefault="00480E63" w:rsidP="00480E63">
      <w:pPr>
        <w:rPr>
          <w:rFonts w:ascii="Bookman Old Style" w:hAnsi="Bookman Old Style"/>
        </w:rPr>
      </w:pPr>
      <w:r w:rsidRPr="003F5C3B">
        <w:rPr>
          <w:rFonts w:ascii="Bookman Old Style" w:hAnsi="Bookman Old Style"/>
        </w:rPr>
        <w:t xml:space="preserve">You are hereby notified and warned that the Annual Town Meeting and elections will be held on Tuesday, March </w:t>
      </w:r>
      <w:r w:rsidR="008350EB" w:rsidRPr="003F5C3B">
        <w:rPr>
          <w:rFonts w:ascii="Bookman Old Style" w:hAnsi="Bookman Old Style"/>
        </w:rPr>
        <w:t>1</w:t>
      </w:r>
      <w:r w:rsidR="006D7E63" w:rsidRPr="003F5C3B">
        <w:rPr>
          <w:rFonts w:ascii="Bookman Old Style" w:hAnsi="Bookman Old Style"/>
        </w:rPr>
        <w:t>2</w:t>
      </w:r>
      <w:r w:rsidRPr="003F5C3B">
        <w:rPr>
          <w:rFonts w:ascii="Bookman Old Style" w:hAnsi="Bookman Old Style"/>
        </w:rPr>
        <w:t>, 202</w:t>
      </w:r>
      <w:r w:rsidR="006D7E63" w:rsidRPr="003F5C3B">
        <w:rPr>
          <w:rFonts w:ascii="Bookman Old Style" w:hAnsi="Bookman Old Style"/>
        </w:rPr>
        <w:t>4</w:t>
      </w:r>
      <w:r w:rsidRPr="003F5C3B">
        <w:rPr>
          <w:rFonts w:ascii="Bookman Old Style" w:hAnsi="Bookman Old Style"/>
        </w:rPr>
        <w:t>.  Polls will be open from 10:00 A.M. to 6:00 P.M. to act upon Article</w:t>
      </w:r>
      <w:r w:rsidR="00E44320">
        <w:rPr>
          <w:rFonts w:ascii="Bookman Old Style" w:hAnsi="Bookman Old Style"/>
        </w:rPr>
        <w:t>s</w:t>
      </w:r>
      <w:r w:rsidRPr="003F5C3B">
        <w:rPr>
          <w:rFonts w:ascii="Bookman Old Style" w:hAnsi="Bookman Old Style"/>
        </w:rPr>
        <w:t xml:space="preserve"> One </w:t>
      </w:r>
      <w:r w:rsidR="008350EB" w:rsidRPr="003F5C3B">
        <w:rPr>
          <w:rFonts w:ascii="Bookman Old Style" w:hAnsi="Bookman Old Style"/>
        </w:rPr>
        <w:t>(1)</w:t>
      </w:r>
      <w:r w:rsidR="00E44320">
        <w:rPr>
          <w:rFonts w:ascii="Bookman Old Style" w:hAnsi="Bookman Old Style"/>
        </w:rPr>
        <w:t xml:space="preserve"> through five (5)</w:t>
      </w:r>
      <w:r w:rsidR="008350EB" w:rsidRPr="003F5C3B">
        <w:rPr>
          <w:rFonts w:ascii="Bookman Old Style" w:hAnsi="Bookman Old Style"/>
        </w:rPr>
        <w:t xml:space="preserve"> </w:t>
      </w:r>
      <w:r w:rsidRPr="003F5C3B">
        <w:rPr>
          <w:rFonts w:ascii="Bookman Old Style" w:hAnsi="Bookman Old Style"/>
        </w:rPr>
        <w:t>by written ballot in the Medallion Opera House, Gorham Town Hall at 20 Park Street. </w:t>
      </w:r>
      <w:r w:rsidR="00B85558">
        <w:rPr>
          <w:rFonts w:ascii="Bookman Old Style" w:hAnsi="Bookman Old Style"/>
        </w:rPr>
        <w:t>There were 2</w:t>
      </w:r>
      <w:r w:rsidR="007B6573">
        <w:rPr>
          <w:rFonts w:ascii="Bookman Old Style" w:hAnsi="Bookman Old Style"/>
        </w:rPr>
        <w:t>70</w:t>
      </w:r>
      <w:r w:rsidR="00B85558">
        <w:rPr>
          <w:rFonts w:ascii="Bookman Old Style" w:hAnsi="Bookman Old Style"/>
        </w:rPr>
        <w:t xml:space="preserve"> voters who cast their ballots. </w:t>
      </w:r>
    </w:p>
    <w:p w14:paraId="57AC0787" w14:textId="39B80977" w:rsidR="00155FAC" w:rsidRDefault="00155FAC" w:rsidP="00480E63">
      <w:pPr>
        <w:rPr>
          <w:rFonts w:ascii="Bookman Old Style" w:hAnsi="Bookman Old Style"/>
        </w:rPr>
      </w:pPr>
      <w:r>
        <w:rPr>
          <w:rFonts w:ascii="Bookman Old Style" w:hAnsi="Bookman Old Style"/>
        </w:rPr>
        <w:t>T</w:t>
      </w:r>
      <w:r w:rsidRPr="003F5C3B">
        <w:rPr>
          <w:rFonts w:ascii="Bookman Old Style" w:hAnsi="Bookman Old Style"/>
        </w:rPr>
        <w:t>he Business Meeting will be held at 7:00 P.M. at the GRS Cooperative Middle-High School Gymnasium to act upon the remaining articles.</w:t>
      </w:r>
      <w:r w:rsidR="00B85558">
        <w:rPr>
          <w:rFonts w:ascii="Bookman Old Style" w:hAnsi="Bookman Old Style"/>
        </w:rPr>
        <w:t xml:space="preserve"> There were 6</w:t>
      </w:r>
      <w:r w:rsidR="00CB1652">
        <w:rPr>
          <w:rFonts w:ascii="Bookman Old Style" w:hAnsi="Bookman Old Style"/>
        </w:rPr>
        <w:t>4</w:t>
      </w:r>
      <w:r w:rsidR="00B85558">
        <w:rPr>
          <w:rFonts w:ascii="Bookman Old Style" w:hAnsi="Bookman Old Style"/>
        </w:rPr>
        <w:t xml:space="preserve"> people present at the meeting.</w:t>
      </w:r>
    </w:p>
    <w:p w14:paraId="668D1B0F" w14:textId="5E8CAFC1" w:rsidR="00DA3408" w:rsidRDefault="0072229A" w:rsidP="00480E63">
      <w:pPr>
        <w:rPr>
          <w:rFonts w:ascii="Bookman Old Style" w:hAnsi="Bookman Old Style"/>
        </w:rPr>
      </w:pPr>
      <w:r>
        <w:rPr>
          <w:rFonts w:ascii="Bookman Old Style" w:hAnsi="Bookman Old Style"/>
        </w:rPr>
        <w:t>At 7:06pm, Moderator Paul Bousquet called to order the business meeting to act upon the remaining articles at the GRS Cooperative Middle-High school Gymnasium. He thanked the Supervisor’s of the Checklist for the hard work that they do</w:t>
      </w:r>
      <w:r w:rsidR="009A4376">
        <w:rPr>
          <w:rFonts w:ascii="Bookman Old Style" w:hAnsi="Bookman Old Style"/>
        </w:rPr>
        <w:t xml:space="preserve"> along with all the election workers</w:t>
      </w:r>
      <w:r>
        <w:rPr>
          <w:rFonts w:ascii="Bookman Old Style" w:hAnsi="Bookman Old Style"/>
        </w:rPr>
        <w:t xml:space="preserve">. </w:t>
      </w:r>
      <w:r w:rsidR="00284F31">
        <w:rPr>
          <w:rFonts w:ascii="Bookman Old Style" w:hAnsi="Bookman Old Style"/>
        </w:rPr>
        <w:t>He also recognized everyone for coming to the meeting</w:t>
      </w:r>
      <w:r w:rsidR="009A4376">
        <w:rPr>
          <w:rFonts w:ascii="Bookman Old Style" w:hAnsi="Bookman Old Style"/>
        </w:rPr>
        <w:t xml:space="preserve"> and thanked all of the Town of Gorham workers.</w:t>
      </w:r>
      <w:r w:rsidR="00284F31">
        <w:rPr>
          <w:rFonts w:ascii="Bookman Old Style" w:hAnsi="Bookman Old Style"/>
        </w:rPr>
        <w:t xml:space="preserve"> </w:t>
      </w:r>
      <w:r w:rsidR="009A4376">
        <w:rPr>
          <w:rFonts w:ascii="Bookman Old Style" w:hAnsi="Bookman Old Style"/>
        </w:rPr>
        <w:t xml:space="preserve">He then </w:t>
      </w:r>
      <w:r w:rsidR="00284F31">
        <w:rPr>
          <w:rFonts w:ascii="Bookman Old Style" w:hAnsi="Bookman Old Style"/>
        </w:rPr>
        <w:t xml:space="preserve">explained the </w:t>
      </w:r>
      <w:r w:rsidR="009A4376">
        <w:rPr>
          <w:rFonts w:ascii="Bookman Old Style" w:hAnsi="Bookman Old Style"/>
        </w:rPr>
        <w:t xml:space="preserve">ground </w:t>
      </w:r>
      <w:r w:rsidR="00284F31">
        <w:rPr>
          <w:rFonts w:ascii="Bookman Old Style" w:hAnsi="Bookman Old Style"/>
        </w:rPr>
        <w:t>rules of how the meeting would take place</w:t>
      </w:r>
      <w:r w:rsidR="009A4376">
        <w:rPr>
          <w:rFonts w:ascii="Bookman Old Style" w:hAnsi="Bookman Old Style"/>
        </w:rPr>
        <w:t xml:space="preserve"> and the process of the meeting</w:t>
      </w:r>
      <w:r w:rsidR="00284F31">
        <w:rPr>
          <w:rFonts w:ascii="Bookman Old Style" w:hAnsi="Bookman Old Style"/>
        </w:rPr>
        <w:t>.</w:t>
      </w:r>
    </w:p>
    <w:p w14:paraId="211C43EC" w14:textId="66FDB71D" w:rsidR="0072229A" w:rsidRDefault="0072229A" w:rsidP="00480E63">
      <w:pPr>
        <w:rPr>
          <w:rFonts w:ascii="Bookman Old Style" w:hAnsi="Bookman Old Style"/>
        </w:rPr>
      </w:pPr>
      <w:r>
        <w:rPr>
          <w:rFonts w:ascii="Bookman Old Style" w:hAnsi="Bookman Old Style"/>
        </w:rPr>
        <w:t xml:space="preserve">Elizabeth (Ellie) Roberge sand the National Anthem. </w:t>
      </w:r>
    </w:p>
    <w:p w14:paraId="0F13179A" w14:textId="7934DC56" w:rsidR="0072229A" w:rsidRDefault="0072229A" w:rsidP="00480E63">
      <w:pPr>
        <w:rPr>
          <w:rFonts w:ascii="Bookman Old Style" w:hAnsi="Bookman Old Style"/>
        </w:rPr>
      </w:pPr>
      <w:r>
        <w:rPr>
          <w:rFonts w:ascii="Bookman Old Style" w:hAnsi="Bookman Old Style"/>
        </w:rPr>
        <w:t>Town Clerk Christina Zornio gave recognition</w:t>
      </w:r>
      <w:r w:rsidR="00D918EE">
        <w:rPr>
          <w:rFonts w:ascii="Bookman Old Style" w:hAnsi="Bookman Old Style"/>
        </w:rPr>
        <w:t xml:space="preserve"> </w:t>
      </w:r>
      <w:r w:rsidR="0011730B">
        <w:rPr>
          <w:rFonts w:ascii="Bookman Old Style" w:hAnsi="Bookman Old Style"/>
        </w:rPr>
        <w:t>to</w:t>
      </w:r>
      <w:r>
        <w:rPr>
          <w:rFonts w:ascii="Bookman Old Style" w:hAnsi="Bookman Old Style"/>
        </w:rPr>
        <w:t xml:space="preserve"> Cecile</w:t>
      </w:r>
      <w:r w:rsidR="00D918EE">
        <w:rPr>
          <w:rFonts w:ascii="Bookman Old Style" w:hAnsi="Bookman Old Style"/>
        </w:rPr>
        <w:t xml:space="preserve"> Clark</w:t>
      </w:r>
      <w:r w:rsidR="0011730B">
        <w:rPr>
          <w:rFonts w:ascii="Bookman Old Style" w:hAnsi="Bookman Old Style"/>
        </w:rPr>
        <w:t xml:space="preserve"> and thanked her</w:t>
      </w:r>
      <w:r w:rsidR="00D918EE">
        <w:rPr>
          <w:rFonts w:ascii="Bookman Old Style" w:hAnsi="Bookman Old Style"/>
        </w:rPr>
        <w:t xml:space="preserve"> for </w:t>
      </w:r>
      <w:r w:rsidR="0011730B">
        <w:rPr>
          <w:rFonts w:ascii="Bookman Old Style" w:hAnsi="Bookman Old Style"/>
        </w:rPr>
        <w:t>serving</w:t>
      </w:r>
      <w:r w:rsidR="00D918EE">
        <w:rPr>
          <w:rFonts w:ascii="Bookman Old Style" w:hAnsi="Bookman Old Style"/>
        </w:rPr>
        <w:t xml:space="preserve"> a</w:t>
      </w:r>
      <w:r w:rsidR="0011730B">
        <w:rPr>
          <w:rFonts w:ascii="Bookman Old Style" w:hAnsi="Bookman Old Style"/>
        </w:rPr>
        <w:t>s a</w:t>
      </w:r>
      <w:r w:rsidR="00D918EE">
        <w:rPr>
          <w:rFonts w:ascii="Bookman Old Style" w:hAnsi="Bookman Old Style"/>
        </w:rPr>
        <w:t xml:space="preserve"> Supervisor of the Checklist for 6 years. She also gave recognition to Paul Bousquet for his dedication as Moderator for </w:t>
      </w:r>
      <w:r w:rsidR="00B85558">
        <w:rPr>
          <w:rFonts w:ascii="Bookman Old Style" w:hAnsi="Bookman Old Style"/>
        </w:rPr>
        <w:t xml:space="preserve">the past </w:t>
      </w:r>
      <w:r w:rsidR="00D918EE">
        <w:rPr>
          <w:rFonts w:ascii="Bookman Old Style" w:hAnsi="Bookman Old Style"/>
        </w:rPr>
        <w:t xml:space="preserve">3 years. </w:t>
      </w:r>
    </w:p>
    <w:p w14:paraId="7BF5BD29" w14:textId="77777777" w:rsidR="00E20180" w:rsidRDefault="00E20180" w:rsidP="00480E63">
      <w:pPr>
        <w:rPr>
          <w:rFonts w:ascii="Bookman Old Style" w:hAnsi="Bookman Old Style"/>
        </w:rPr>
      </w:pPr>
    </w:p>
    <w:p w14:paraId="59E10D88" w14:textId="77777777" w:rsidR="00E20180" w:rsidRDefault="00E20180" w:rsidP="00480E63">
      <w:pPr>
        <w:pBdr>
          <w:bottom w:val="single" w:sz="12" w:space="1" w:color="auto"/>
        </w:pBdr>
        <w:rPr>
          <w:rFonts w:ascii="Bookman Old Style" w:hAnsi="Bookman Old Style"/>
        </w:rPr>
      </w:pPr>
    </w:p>
    <w:p w14:paraId="54B1D2F5" w14:textId="1D66B9B8" w:rsidR="00E20180" w:rsidRDefault="00E20180" w:rsidP="00B135D0">
      <w:pPr>
        <w:rPr>
          <w:rFonts w:ascii="Bookman Old Style" w:hAnsi="Bookman Old Style"/>
        </w:rPr>
      </w:pPr>
    </w:p>
    <w:p w14:paraId="08EF8A02" w14:textId="77777777" w:rsidR="00E20180" w:rsidRDefault="00E20180" w:rsidP="00B135D0">
      <w:pPr>
        <w:rPr>
          <w:rFonts w:ascii="Bookman Old Style" w:hAnsi="Bookman Old Style"/>
        </w:rPr>
      </w:pPr>
    </w:p>
    <w:p w14:paraId="0C97BB39" w14:textId="372E7544" w:rsidR="00480E63" w:rsidRDefault="00480E63" w:rsidP="00B135D0">
      <w:pPr>
        <w:rPr>
          <w:rFonts w:ascii="Bookman Old Style" w:hAnsi="Bookman Old Style"/>
          <w:lang w:eastAsia="ja-JP"/>
        </w:rPr>
      </w:pPr>
      <w:r w:rsidRPr="00E34A0C">
        <w:rPr>
          <w:rFonts w:ascii="Bookman Old Style" w:hAnsi="Bookman Old Style"/>
          <w:b/>
        </w:rPr>
        <w:t>ARTICLE #1</w:t>
      </w:r>
      <w:r w:rsidR="00337343" w:rsidRPr="00E34A0C">
        <w:rPr>
          <w:rFonts w:ascii="Bookman Old Style" w:hAnsi="Bookman Old Style"/>
          <w:lang w:eastAsia="ja-JP"/>
        </w:rPr>
        <w:t xml:space="preserve"> </w:t>
      </w:r>
      <w:r w:rsidR="00337343" w:rsidRPr="00E34A0C">
        <w:rPr>
          <w:rFonts w:ascii="Bookman Old Style" w:hAnsi="Bookman Old Style"/>
          <w:lang w:eastAsia="ja-JP"/>
        </w:rPr>
        <w:tab/>
      </w:r>
      <w:r w:rsidR="00337343" w:rsidRPr="003F5C3B">
        <w:rPr>
          <w:rFonts w:ascii="Bookman Old Style" w:hAnsi="Bookman Old Style"/>
          <w:lang w:eastAsia="ja-JP"/>
        </w:rPr>
        <w:t>To elect one (1) Selectman for a term of three (3) years</w:t>
      </w:r>
      <w:r w:rsidR="008350EB" w:rsidRPr="003F5C3B">
        <w:rPr>
          <w:rFonts w:ascii="Bookman Old Style" w:hAnsi="Bookman Old Style"/>
          <w:lang w:eastAsia="ja-JP"/>
        </w:rPr>
        <w:t>, one</w:t>
      </w:r>
      <w:r w:rsidR="00337343" w:rsidRPr="003F5C3B">
        <w:rPr>
          <w:rFonts w:ascii="Bookman Old Style" w:hAnsi="Bookman Old Style"/>
          <w:lang w:eastAsia="ja-JP"/>
        </w:rPr>
        <w:t xml:space="preserve"> </w:t>
      </w:r>
      <w:r w:rsidR="008350EB" w:rsidRPr="003F5C3B">
        <w:rPr>
          <w:rFonts w:ascii="Bookman Old Style" w:hAnsi="Bookman Old Style"/>
          <w:lang w:eastAsia="ja-JP"/>
        </w:rPr>
        <w:t>(1</w:t>
      </w:r>
      <w:r w:rsidR="00337343" w:rsidRPr="003F5C3B">
        <w:rPr>
          <w:rFonts w:ascii="Bookman Old Style" w:hAnsi="Bookman Old Style"/>
          <w:lang w:eastAsia="ja-JP"/>
        </w:rPr>
        <w:t>) Trustee of Trust Funds for a term of three (3) years, two (2) Planning Board Members for a term of three (3) years,</w:t>
      </w:r>
      <w:r w:rsidR="00224257">
        <w:rPr>
          <w:rFonts w:ascii="Bookman Old Style" w:hAnsi="Bookman Old Style"/>
          <w:lang w:eastAsia="ja-JP"/>
        </w:rPr>
        <w:t xml:space="preserve"> one (1) Planning Board Member for a term of one (1) year,</w:t>
      </w:r>
      <w:r w:rsidR="00337343" w:rsidRPr="003F5C3B">
        <w:rPr>
          <w:rFonts w:ascii="Bookman Old Style" w:hAnsi="Bookman Old Style"/>
          <w:lang w:eastAsia="ja-JP"/>
        </w:rPr>
        <w:t xml:space="preserve"> one (1) Water and Sewer Commissioner for a term of three (3) years, </w:t>
      </w:r>
      <w:r w:rsidR="002D5F0C">
        <w:rPr>
          <w:rFonts w:ascii="Bookman Old Style" w:hAnsi="Bookman Old Style"/>
          <w:lang w:eastAsia="ja-JP"/>
        </w:rPr>
        <w:t>two</w:t>
      </w:r>
      <w:r w:rsidR="00337343" w:rsidRPr="003F5C3B">
        <w:rPr>
          <w:rFonts w:ascii="Bookman Old Style" w:hAnsi="Bookman Old Style"/>
          <w:lang w:eastAsia="ja-JP"/>
        </w:rPr>
        <w:t xml:space="preserve"> (</w:t>
      </w:r>
      <w:r w:rsidR="002D5F0C">
        <w:rPr>
          <w:rFonts w:ascii="Bookman Old Style" w:hAnsi="Bookman Old Style"/>
          <w:lang w:eastAsia="ja-JP"/>
        </w:rPr>
        <w:t>2</w:t>
      </w:r>
      <w:r w:rsidR="00337343" w:rsidRPr="003F5C3B">
        <w:rPr>
          <w:rFonts w:ascii="Bookman Old Style" w:hAnsi="Bookman Old Style"/>
          <w:lang w:eastAsia="ja-JP"/>
        </w:rPr>
        <w:t xml:space="preserve">) Budget Committee Members for a term of three (3) years, one (1) Library Trustee for a term of </w:t>
      </w:r>
      <w:r w:rsidR="00224257">
        <w:rPr>
          <w:rFonts w:ascii="Bookman Old Style" w:hAnsi="Bookman Old Style"/>
          <w:lang w:eastAsia="ja-JP"/>
        </w:rPr>
        <w:t>two</w:t>
      </w:r>
      <w:r w:rsidR="00337343" w:rsidRPr="003F5C3B">
        <w:rPr>
          <w:rFonts w:ascii="Bookman Old Style" w:hAnsi="Bookman Old Style"/>
          <w:lang w:eastAsia="ja-JP"/>
        </w:rPr>
        <w:t xml:space="preserve"> (</w:t>
      </w:r>
      <w:r w:rsidR="00224257">
        <w:rPr>
          <w:rFonts w:ascii="Bookman Old Style" w:hAnsi="Bookman Old Style"/>
          <w:lang w:eastAsia="ja-JP"/>
        </w:rPr>
        <w:t>2</w:t>
      </w:r>
      <w:r w:rsidR="00337343" w:rsidRPr="003F5C3B">
        <w:rPr>
          <w:rFonts w:ascii="Bookman Old Style" w:hAnsi="Bookman Old Style"/>
          <w:lang w:eastAsia="ja-JP"/>
        </w:rPr>
        <w:t>) year,</w:t>
      </w:r>
      <w:r w:rsidR="00224257">
        <w:rPr>
          <w:rFonts w:ascii="Bookman Old Style" w:hAnsi="Bookman Old Style"/>
          <w:lang w:eastAsia="ja-JP"/>
        </w:rPr>
        <w:t xml:space="preserve"> one (1) Library Trustee for a term of three (3) years,</w:t>
      </w:r>
      <w:r w:rsidR="00337343" w:rsidRPr="003F5C3B">
        <w:rPr>
          <w:rFonts w:ascii="Bookman Old Style" w:hAnsi="Bookman Old Style"/>
          <w:lang w:eastAsia="ja-JP"/>
        </w:rPr>
        <w:t xml:space="preserve"> </w:t>
      </w:r>
      <w:r w:rsidR="00224257">
        <w:rPr>
          <w:rFonts w:ascii="Bookman Old Style" w:hAnsi="Bookman Old Style"/>
          <w:lang w:eastAsia="ja-JP"/>
        </w:rPr>
        <w:t xml:space="preserve">one (1) Supervisor of the Checklist for a term of six (6) years, and </w:t>
      </w:r>
      <w:r w:rsidR="00337343" w:rsidRPr="003F5C3B">
        <w:rPr>
          <w:rFonts w:ascii="Bookman Old Style" w:hAnsi="Bookman Old Style"/>
          <w:lang w:eastAsia="ja-JP"/>
        </w:rPr>
        <w:t xml:space="preserve">one (1) </w:t>
      </w:r>
      <w:r w:rsidR="008350EB" w:rsidRPr="003F5C3B">
        <w:rPr>
          <w:rFonts w:ascii="Bookman Old Style" w:hAnsi="Bookman Old Style"/>
          <w:lang w:eastAsia="ja-JP"/>
        </w:rPr>
        <w:t>Moderator</w:t>
      </w:r>
      <w:r w:rsidR="00337343" w:rsidRPr="003F5C3B">
        <w:rPr>
          <w:rFonts w:ascii="Bookman Old Style" w:hAnsi="Bookman Old Style"/>
          <w:lang w:eastAsia="ja-JP"/>
        </w:rPr>
        <w:t xml:space="preserve"> for a term of </w:t>
      </w:r>
      <w:r w:rsidR="00224257">
        <w:rPr>
          <w:rFonts w:ascii="Bookman Old Style" w:hAnsi="Bookman Old Style"/>
          <w:lang w:eastAsia="ja-JP"/>
        </w:rPr>
        <w:t>two</w:t>
      </w:r>
      <w:r w:rsidR="00337343" w:rsidRPr="003F5C3B">
        <w:rPr>
          <w:rFonts w:ascii="Bookman Old Style" w:hAnsi="Bookman Old Style"/>
          <w:lang w:eastAsia="ja-JP"/>
        </w:rPr>
        <w:t xml:space="preserve"> (</w:t>
      </w:r>
      <w:r w:rsidR="00224257">
        <w:rPr>
          <w:rFonts w:ascii="Bookman Old Style" w:hAnsi="Bookman Old Style"/>
          <w:lang w:eastAsia="ja-JP"/>
        </w:rPr>
        <w:t>2</w:t>
      </w:r>
      <w:r w:rsidR="00337343" w:rsidRPr="003F5C3B">
        <w:rPr>
          <w:rFonts w:ascii="Bookman Old Style" w:hAnsi="Bookman Old Style"/>
          <w:lang w:eastAsia="ja-JP"/>
        </w:rPr>
        <w:t>) year</w:t>
      </w:r>
      <w:r w:rsidR="00224257">
        <w:rPr>
          <w:rFonts w:ascii="Bookman Old Style" w:hAnsi="Bookman Old Style"/>
          <w:lang w:eastAsia="ja-JP"/>
        </w:rPr>
        <w:t>s</w:t>
      </w:r>
      <w:r w:rsidR="00337343" w:rsidRPr="003F5C3B">
        <w:rPr>
          <w:rFonts w:ascii="Bookman Old Style" w:hAnsi="Bookman Old Style"/>
          <w:lang w:eastAsia="ja-JP"/>
        </w:rPr>
        <w:t>. (To be voted on by written ballot while the polls are open for receipt of same.)</w:t>
      </w:r>
      <w:r w:rsidR="00337343" w:rsidRPr="00E34A0C">
        <w:rPr>
          <w:rFonts w:ascii="Bookman Old Style" w:hAnsi="Bookman Old Style"/>
          <w:lang w:eastAsia="ja-JP"/>
        </w:rPr>
        <w:t xml:space="preserve"> </w:t>
      </w:r>
    </w:p>
    <w:p w14:paraId="50BDEEBD" w14:textId="745F9BA8" w:rsidR="00804430" w:rsidRDefault="00804430" w:rsidP="00804430">
      <w:pPr>
        <w:spacing w:after="120"/>
        <w:jc w:val="center"/>
        <w:rPr>
          <w:rFonts w:ascii="Bookman Old Style" w:hAnsi="Bookman Old Style"/>
          <w:lang w:eastAsia="ja-JP"/>
        </w:rPr>
      </w:pPr>
    </w:p>
    <w:p w14:paraId="12E380BB" w14:textId="3CCE53C9" w:rsidR="00155FAC" w:rsidRDefault="00155FAC" w:rsidP="00804430">
      <w:pPr>
        <w:spacing w:after="120"/>
        <w:jc w:val="center"/>
        <w:rPr>
          <w:rFonts w:ascii="Bookman Old Style" w:hAnsi="Bookman Old Style"/>
          <w:lang w:eastAsia="ja-JP"/>
        </w:rPr>
      </w:pPr>
    </w:p>
    <w:p w14:paraId="5271154B" w14:textId="7B6696C2" w:rsidR="00155FAC" w:rsidRDefault="00155FAC" w:rsidP="00804430">
      <w:pPr>
        <w:spacing w:after="120"/>
        <w:jc w:val="center"/>
        <w:rPr>
          <w:rFonts w:ascii="Bookman Old Style" w:hAnsi="Bookman Old Style"/>
          <w:lang w:eastAsia="ja-JP"/>
        </w:rPr>
      </w:pPr>
    </w:p>
    <w:p w14:paraId="29B279FA" w14:textId="77777777" w:rsidR="00155FAC" w:rsidRDefault="00155FAC" w:rsidP="00804430">
      <w:pPr>
        <w:spacing w:after="120"/>
        <w:jc w:val="center"/>
        <w:rPr>
          <w:rFonts w:ascii="Bookman Old Style" w:hAnsi="Bookman Old Style"/>
          <w:lang w:eastAsia="ja-JP"/>
        </w:rPr>
      </w:pPr>
    </w:p>
    <w:p w14:paraId="6987AA06" w14:textId="1A411524" w:rsidR="00155FAC" w:rsidRDefault="00155FAC" w:rsidP="00804430">
      <w:pPr>
        <w:spacing w:after="120"/>
        <w:jc w:val="center"/>
        <w:rPr>
          <w:rFonts w:ascii="Bookman Old Style" w:hAnsi="Bookman Old Style"/>
          <w:lang w:eastAsia="ja-JP"/>
        </w:rPr>
      </w:pPr>
    </w:p>
    <w:p w14:paraId="4DD4D67A" w14:textId="77777777" w:rsidR="00E20180" w:rsidRDefault="00E20180" w:rsidP="00804430">
      <w:pPr>
        <w:spacing w:after="120"/>
        <w:jc w:val="center"/>
        <w:rPr>
          <w:rFonts w:ascii="Bookman Old Style" w:hAnsi="Bookman Old Style"/>
          <w:lang w:eastAsia="ja-JP"/>
        </w:rPr>
      </w:pPr>
    </w:p>
    <w:tbl>
      <w:tblPr>
        <w:tblStyle w:val="TableGrid"/>
        <w:tblW w:w="0" w:type="auto"/>
        <w:tblLook w:val="04A0" w:firstRow="1" w:lastRow="0" w:firstColumn="1" w:lastColumn="0" w:noHBand="0" w:noVBand="1"/>
      </w:tblPr>
      <w:tblGrid>
        <w:gridCol w:w="3308"/>
        <w:gridCol w:w="3309"/>
        <w:gridCol w:w="3309"/>
      </w:tblGrid>
      <w:tr w:rsidR="00155FAC" w14:paraId="4B4F7083" w14:textId="77777777" w:rsidTr="00155FAC">
        <w:tc>
          <w:tcPr>
            <w:tcW w:w="3308" w:type="dxa"/>
          </w:tcPr>
          <w:p w14:paraId="0554FB72" w14:textId="31A68F71" w:rsidR="00155FAC" w:rsidRPr="00D40CAA" w:rsidRDefault="00E20180" w:rsidP="00155FAC">
            <w:pPr>
              <w:spacing w:after="120"/>
              <w:jc w:val="center"/>
              <w:rPr>
                <w:rFonts w:ascii="Bookman Old Style" w:hAnsi="Bookman Old Style"/>
                <w:b/>
                <w:sz w:val="20"/>
                <w:szCs w:val="20"/>
                <w:lang w:eastAsia="ja-JP"/>
              </w:rPr>
            </w:pPr>
            <w:r>
              <w:rPr>
                <w:rFonts w:ascii="Bookman Old Style" w:hAnsi="Bookman Old Style"/>
                <w:b/>
                <w:sz w:val="20"/>
                <w:szCs w:val="20"/>
                <w:lang w:eastAsia="ja-JP"/>
              </w:rPr>
              <w:t xml:space="preserve">1 </w:t>
            </w:r>
            <w:r w:rsidR="00155FAC" w:rsidRPr="00D40CAA">
              <w:rPr>
                <w:rFonts w:ascii="Bookman Old Style" w:hAnsi="Bookman Old Style"/>
                <w:b/>
                <w:sz w:val="20"/>
                <w:szCs w:val="20"/>
                <w:lang w:eastAsia="ja-JP"/>
              </w:rPr>
              <w:t xml:space="preserve">Selectman for 3 </w:t>
            </w:r>
            <w:proofErr w:type="spellStart"/>
            <w:r w:rsidR="00155FAC" w:rsidRPr="00D40CAA">
              <w:rPr>
                <w:rFonts w:ascii="Bookman Old Style" w:hAnsi="Bookman Old Style"/>
                <w:b/>
                <w:sz w:val="20"/>
                <w:szCs w:val="20"/>
                <w:lang w:eastAsia="ja-JP"/>
              </w:rPr>
              <w:t>yrs</w:t>
            </w:r>
            <w:proofErr w:type="spellEnd"/>
          </w:p>
          <w:p w14:paraId="21DA253D" w14:textId="77777777" w:rsidR="00155FAC" w:rsidRPr="00D40CAA" w:rsidRDefault="00155FAC" w:rsidP="00804430">
            <w:pPr>
              <w:spacing w:after="120"/>
              <w:jc w:val="center"/>
              <w:rPr>
                <w:rFonts w:ascii="Bookman Old Style" w:hAnsi="Bookman Old Style"/>
                <w:sz w:val="20"/>
                <w:szCs w:val="20"/>
                <w:lang w:eastAsia="ja-JP"/>
              </w:rPr>
            </w:pPr>
          </w:p>
        </w:tc>
        <w:tc>
          <w:tcPr>
            <w:tcW w:w="3309" w:type="dxa"/>
          </w:tcPr>
          <w:p w14:paraId="04E8DF9A" w14:textId="799A02FA" w:rsidR="00155FAC" w:rsidRPr="00D40CAA" w:rsidRDefault="00155FAC" w:rsidP="00785BD9">
            <w:pPr>
              <w:spacing w:after="0"/>
              <w:rPr>
                <w:rFonts w:ascii="Bookman Old Style" w:hAnsi="Bookman Old Style"/>
                <w:sz w:val="20"/>
                <w:szCs w:val="20"/>
                <w:lang w:eastAsia="ja-JP"/>
              </w:rPr>
            </w:pPr>
            <w:r w:rsidRPr="00E20180">
              <w:rPr>
                <w:rFonts w:ascii="Bookman Old Style" w:hAnsi="Bookman Old Style"/>
                <w:b/>
                <w:sz w:val="20"/>
                <w:szCs w:val="20"/>
                <w:lang w:eastAsia="ja-JP"/>
              </w:rPr>
              <w:t>Judith Le</w:t>
            </w:r>
            <w:r w:rsidR="001D4405">
              <w:rPr>
                <w:rFonts w:ascii="Bookman Old Style" w:hAnsi="Bookman Old Style"/>
                <w:b/>
                <w:sz w:val="20"/>
                <w:szCs w:val="20"/>
                <w:lang w:eastAsia="ja-JP"/>
              </w:rPr>
              <w:t>B</w:t>
            </w:r>
            <w:r w:rsidRPr="00E20180">
              <w:rPr>
                <w:rFonts w:ascii="Bookman Old Style" w:hAnsi="Bookman Old Style"/>
                <w:b/>
                <w:sz w:val="20"/>
                <w:szCs w:val="20"/>
                <w:lang w:eastAsia="ja-JP"/>
              </w:rPr>
              <w:t xml:space="preserve">lanc                                                                        </w:t>
            </w:r>
            <w:r w:rsidRPr="00D40CAA">
              <w:rPr>
                <w:rFonts w:ascii="Bookman Old Style" w:hAnsi="Bookman Old Style"/>
                <w:sz w:val="20"/>
                <w:szCs w:val="20"/>
                <w:lang w:eastAsia="ja-JP"/>
              </w:rPr>
              <w:t>Robert Gargano</w:t>
            </w:r>
          </w:p>
          <w:p w14:paraId="48D34830" w14:textId="371A9EE3" w:rsidR="00155FAC" w:rsidRPr="00D40CAA" w:rsidRDefault="00155FAC"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None of the Above</w:t>
            </w:r>
          </w:p>
        </w:tc>
        <w:tc>
          <w:tcPr>
            <w:tcW w:w="3309" w:type="dxa"/>
          </w:tcPr>
          <w:p w14:paraId="225D0EB3" w14:textId="6709AAF6" w:rsidR="00155FAC" w:rsidRPr="00E20180" w:rsidRDefault="00155FAC"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144</w:t>
            </w:r>
          </w:p>
          <w:p w14:paraId="78F09992" w14:textId="050D18FA" w:rsidR="00155FAC" w:rsidRPr="00D40CAA" w:rsidRDefault="00155FAC"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123</w:t>
            </w:r>
          </w:p>
          <w:p w14:paraId="6C8527A9" w14:textId="134E3ACB" w:rsidR="00155FAC" w:rsidRPr="00D40CAA" w:rsidRDefault="00155FAC"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tc>
      </w:tr>
      <w:tr w:rsidR="00155FAC" w14:paraId="15D0EB50" w14:textId="77777777" w:rsidTr="00155FAC">
        <w:tc>
          <w:tcPr>
            <w:tcW w:w="3308" w:type="dxa"/>
          </w:tcPr>
          <w:p w14:paraId="31FEFCD4" w14:textId="00DC9B9D" w:rsidR="00E20180" w:rsidRPr="00D40CAA" w:rsidRDefault="00E20180" w:rsidP="00E20180">
            <w:pPr>
              <w:spacing w:after="0"/>
              <w:jc w:val="center"/>
              <w:rPr>
                <w:rFonts w:ascii="Bookman Old Style" w:hAnsi="Bookman Old Style"/>
                <w:b/>
                <w:sz w:val="20"/>
                <w:szCs w:val="20"/>
                <w:lang w:eastAsia="ja-JP"/>
              </w:rPr>
            </w:pPr>
            <w:r>
              <w:rPr>
                <w:rFonts w:ascii="Bookman Old Style" w:hAnsi="Bookman Old Style"/>
                <w:b/>
                <w:sz w:val="20"/>
                <w:szCs w:val="20"/>
                <w:lang w:eastAsia="ja-JP"/>
              </w:rPr>
              <w:t xml:space="preserve">1 </w:t>
            </w:r>
            <w:r w:rsidR="00155FAC" w:rsidRPr="00D40CAA">
              <w:rPr>
                <w:rFonts w:ascii="Bookman Old Style" w:hAnsi="Bookman Old Style"/>
                <w:b/>
                <w:sz w:val="20"/>
                <w:szCs w:val="20"/>
                <w:lang w:eastAsia="ja-JP"/>
              </w:rPr>
              <w:t>Trustee of Trust funds</w:t>
            </w:r>
          </w:p>
          <w:p w14:paraId="41B9DB37" w14:textId="1156735F" w:rsidR="00155FAC" w:rsidRPr="00E20180" w:rsidRDefault="00E20180" w:rsidP="00785BD9">
            <w:pPr>
              <w:spacing w:after="0"/>
              <w:jc w:val="center"/>
              <w:rPr>
                <w:rFonts w:ascii="Bookman Old Style" w:hAnsi="Bookman Old Style"/>
                <w:b/>
                <w:sz w:val="20"/>
                <w:szCs w:val="20"/>
                <w:lang w:eastAsia="ja-JP"/>
              </w:rPr>
            </w:pPr>
            <w:r w:rsidRPr="00E20180">
              <w:rPr>
                <w:rFonts w:ascii="Bookman Old Style" w:hAnsi="Bookman Old Style"/>
                <w:b/>
                <w:sz w:val="20"/>
                <w:szCs w:val="20"/>
                <w:lang w:eastAsia="ja-JP"/>
              </w:rPr>
              <w:t xml:space="preserve">3 </w:t>
            </w:r>
            <w:proofErr w:type="spellStart"/>
            <w:r w:rsidRPr="00E20180">
              <w:rPr>
                <w:rFonts w:ascii="Bookman Old Style" w:hAnsi="Bookman Old Style"/>
                <w:b/>
                <w:sz w:val="20"/>
                <w:szCs w:val="20"/>
                <w:lang w:eastAsia="ja-JP"/>
              </w:rPr>
              <w:t>yrs</w:t>
            </w:r>
            <w:proofErr w:type="spellEnd"/>
          </w:p>
        </w:tc>
        <w:tc>
          <w:tcPr>
            <w:tcW w:w="3309" w:type="dxa"/>
          </w:tcPr>
          <w:p w14:paraId="3B31C03F" w14:textId="77777777" w:rsidR="00155FAC" w:rsidRPr="00E20180" w:rsidRDefault="00155FAC"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Marie Duguay</w:t>
            </w:r>
          </w:p>
          <w:p w14:paraId="121BB4D6" w14:textId="61D334F6" w:rsidR="00155FAC"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Paul Bousquet</w:t>
            </w:r>
          </w:p>
        </w:tc>
        <w:tc>
          <w:tcPr>
            <w:tcW w:w="3309" w:type="dxa"/>
          </w:tcPr>
          <w:p w14:paraId="2236698E" w14:textId="77777777" w:rsidR="00155FAC" w:rsidRPr="00E20180" w:rsidRDefault="00785BD9"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227</w:t>
            </w:r>
          </w:p>
          <w:p w14:paraId="4BF51FC7" w14:textId="1C7C3EA3"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tc>
      </w:tr>
      <w:tr w:rsidR="00155FAC" w14:paraId="751FE543" w14:textId="77777777" w:rsidTr="00155FAC">
        <w:tc>
          <w:tcPr>
            <w:tcW w:w="3308" w:type="dxa"/>
          </w:tcPr>
          <w:p w14:paraId="36ED8928" w14:textId="083F7BA1" w:rsidR="00155FAC" w:rsidRPr="00D40CAA" w:rsidRDefault="00E20180" w:rsidP="00155FAC">
            <w:pPr>
              <w:spacing w:after="120"/>
              <w:jc w:val="center"/>
              <w:rPr>
                <w:rFonts w:ascii="Bookman Old Style" w:hAnsi="Bookman Old Style"/>
                <w:b/>
                <w:sz w:val="20"/>
                <w:szCs w:val="20"/>
                <w:lang w:eastAsia="ja-JP"/>
              </w:rPr>
            </w:pPr>
            <w:r>
              <w:rPr>
                <w:rFonts w:ascii="Bookman Old Style" w:hAnsi="Bookman Old Style"/>
                <w:b/>
                <w:sz w:val="20"/>
                <w:szCs w:val="20"/>
                <w:lang w:eastAsia="ja-JP"/>
              </w:rPr>
              <w:t xml:space="preserve">2 </w:t>
            </w:r>
            <w:r w:rsidR="00155FAC" w:rsidRPr="00D40CAA">
              <w:rPr>
                <w:rFonts w:ascii="Bookman Old Style" w:hAnsi="Bookman Old Style"/>
                <w:b/>
                <w:sz w:val="20"/>
                <w:szCs w:val="20"/>
                <w:lang w:eastAsia="ja-JP"/>
              </w:rPr>
              <w:t xml:space="preserve">Planning Board 3 </w:t>
            </w:r>
            <w:proofErr w:type="spellStart"/>
            <w:r w:rsidR="00155FAC" w:rsidRPr="00D40CAA">
              <w:rPr>
                <w:rFonts w:ascii="Bookman Old Style" w:hAnsi="Bookman Old Style"/>
                <w:b/>
                <w:sz w:val="20"/>
                <w:szCs w:val="20"/>
                <w:lang w:eastAsia="ja-JP"/>
              </w:rPr>
              <w:t>yrs</w:t>
            </w:r>
            <w:proofErr w:type="spellEnd"/>
          </w:p>
          <w:p w14:paraId="6AFAD63B" w14:textId="77777777" w:rsidR="00155FAC" w:rsidRPr="00D40CAA" w:rsidRDefault="00155FAC" w:rsidP="00804430">
            <w:pPr>
              <w:spacing w:after="120"/>
              <w:jc w:val="center"/>
              <w:rPr>
                <w:rFonts w:ascii="Bookman Old Style" w:hAnsi="Bookman Old Style"/>
                <w:sz w:val="20"/>
                <w:szCs w:val="20"/>
                <w:lang w:eastAsia="ja-JP"/>
              </w:rPr>
            </w:pPr>
          </w:p>
        </w:tc>
        <w:tc>
          <w:tcPr>
            <w:tcW w:w="3309" w:type="dxa"/>
          </w:tcPr>
          <w:p w14:paraId="706A310C" w14:textId="77777777" w:rsidR="00155FAC" w:rsidRPr="00E20180" w:rsidRDefault="00155FAC"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Abigail Evankow</w:t>
            </w:r>
          </w:p>
          <w:p w14:paraId="5C86C6BF" w14:textId="77777777" w:rsidR="00155FAC"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Wayne Flynn</w:t>
            </w:r>
          </w:p>
          <w:p w14:paraId="58605163" w14:textId="77777777"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 xml:space="preserve">Jay </w:t>
            </w:r>
            <w:proofErr w:type="spellStart"/>
            <w:r w:rsidRPr="00D40CAA">
              <w:rPr>
                <w:rFonts w:ascii="Bookman Old Style" w:hAnsi="Bookman Old Style"/>
                <w:sz w:val="20"/>
                <w:szCs w:val="20"/>
                <w:lang w:eastAsia="ja-JP"/>
              </w:rPr>
              <w:t>Guilmette</w:t>
            </w:r>
            <w:proofErr w:type="spellEnd"/>
          </w:p>
          <w:p w14:paraId="175CE84E" w14:textId="77777777"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Reuben Rajala</w:t>
            </w:r>
          </w:p>
          <w:p w14:paraId="2B07E8F6" w14:textId="77777777"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Allan Pike</w:t>
            </w:r>
          </w:p>
          <w:p w14:paraId="3DEE5F06" w14:textId="77777777"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Donald Trump</w:t>
            </w:r>
          </w:p>
          <w:p w14:paraId="6BF5C5A4" w14:textId="77777777"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Tim Murphy</w:t>
            </w:r>
          </w:p>
          <w:p w14:paraId="6CD06234" w14:textId="77777777"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Paul Robitaille</w:t>
            </w:r>
          </w:p>
          <w:p w14:paraId="33F99111" w14:textId="431B5104"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Ryan Byrnes</w:t>
            </w:r>
          </w:p>
        </w:tc>
        <w:tc>
          <w:tcPr>
            <w:tcW w:w="3309" w:type="dxa"/>
          </w:tcPr>
          <w:p w14:paraId="083F07EE" w14:textId="2FC564D3" w:rsidR="00785BD9" w:rsidRPr="00E20180" w:rsidRDefault="00785BD9"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218</w:t>
            </w:r>
          </w:p>
          <w:p w14:paraId="56D74CCE" w14:textId="1CAA6BFB" w:rsidR="00155FAC"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p w14:paraId="50FD3A4C" w14:textId="5FF47A0A"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p w14:paraId="40FAAEB2" w14:textId="3D584D2D"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p w14:paraId="7F9595AE" w14:textId="09C4CD28"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p w14:paraId="5DFF1D72" w14:textId="2EA2ED3C"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p w14:paraId="3B73EDF0" w14:textId="533AEFCA"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p w14:paraId="170DFF7D" w14:textId="4FD20746"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p w14:paraId="42B9AFF2" w14:textId="1D995237" w:rsidR="00785BD9" w:rsidRPr="00D40CAA" w:rsidRDefault="00785BD9"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tc>
      </w:tr>
      <w:tr w:rsidR="00155FAC" w14:paraId="31C55E55" w14:textId="77777777" w:rsidTr="00155FAC">
        <w:tc>
          <w:tcPr>
            <w:tcW w:w="3308" w:type="dxa"/>
          </w:tcPr>
          <w:p w14:paraId="412549F8" w14:textId="392BE7A4" w:rsidR="00155FAC" w:rsidRPr="00251661" w:rsidRDefault="00E20180" w:rsidP="00251661">
            <w:pPr>
              <w:spacing w:after="120"/>
              <w:jc w:val="center"/>
              <w:rPr>
                <w:rFonts w:ascii="Bookman Old Style" w:hAnsi="Bookman Old Style"/>
                <w:b/>
                <w:sz w:val="20"/>
                <w:szCs w:val="20"/>
                <w:lang w:eastAsia="ja-JP"/>
              </w:rPr>
            </w:pPr>
            <w:r>
              <w:rPr>
                <w:rFonts w:ascii="Bookman Old Style" w:hAnsi="Bookman Old Style"/>
                <w:b/>
                <w:sz w:val="20"/>
                <w:szCs w:val="20"/>
                <w:lang w:eastAsia="ja-JP"/>
              </w:rPr>
              <w:t xml:space="preserve">1 </w:t>
            </w:r>
            <w:r w:rsidR="00155FAC" w:rsidRPr="00D40CAA">
              <w:rPr>
                <w:rFonts w:ascii="Bookman Old Style" w:hAnsi="Bookman Old Style"/>
                <w:b/>
                <w:sz w:val="20"/>
                <w:szCs w:val="20"/>
                <w:lang w:eastAsia="ja-JP"/>
              </w:rPr>
              <w:t xml:space="preserve">Planning Board 1 </w:t>
            </w:r>
            <w:proofErr w:type="spellStart"/>
            <w:r w:rsidR="00155FAC" w:rsidRPr="00D40CAA">
              <w:rPr>
                <w:rFonts w:ascii="Bookman Old Style" w:hAnsi="Bookman Old Style"/>
                <w:b/>
                <w:sz w:val="20"/>
                <w:szCs w:val="20"/>
                <w:lang w:eastAsia="ja-JP"/>
              </w:rPr>
              <w:t>yr</w:t>
            </w:r>
            <w:proofErr w:type="spellEnd"/>
          </w:p>
        </w:tc>
        <w:tc>
          <w:tcPr>
            <w:tcW w:w="3309" w:type="dxa"/>
          </w:tcPr>
          <w:p w14:paraId="5C2A8E8E" w14:textId="271911FE" w:rsidR="00155FAC" w:rsidRPr="00E20180" w:rsidRDefault="00155FAC"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 xml:space="preserve">Earl </w:t>
            </w:r>
            <w:proofErr w:type="spellStart"/>
            <w:r w:rsidRPr="00E20180">
              <w:rPr>
                <w:rFonts w:ascii="Bookman Old Style" w:hAnsi="Bookman Old Style"/>
                <w:b/>
                <w:sz w:val="20"/>
                <w:szCs w:val="20"/>
                <w:lang w:eastAsia="ja-JP"/>
              </w:rPr>
              <w:t>Mc</w:t>
            </w:r>
            <w:r w:rsidR="001D4405">
              <w:rPr>
                <w:rFonts w:ascii="Bookman Old Style" w:hAnsi="Bookman Old Style"/>
                <w:b/>
                <w:sz w:val="20"/>
                <w:szCs w:val="20"/>
                <w:lang w:eastAsia="ja-JP"/>
              </w:rPr>
              <w:t>G</w:t>
            </w:r>
            <w:r w:rsidRPr="00E20180">
              <w:rPr>
                <w:rFonts w:ascii="Bookman Old Style" w:hAnsi="Bookman Old Style"/>
                <w:b/>
                <w:sz w:val="20"/>
                <w:szCs w:val="20"/>
                <w:lang w:eastAsia="ja-JP"/>
              </w:rPr>
              <w:t>illicuddy</w:t>
            </w:r>
            <w:proofErr w:type="spellEnd"/>
          </w:p>
          <w:p w14:paraId="4E937C0B" w14:textId="77777777" w:rsidR="00155FAC" w:rsidRPr="00D40CAA" w:rsidRDefault="00155FAC" w:rsidP="00785BD9">
            <w:pPr>
              <w:spacing w:after="0"/>
              <w:jc w:val="center"/>
              <w:rPr>
                <w:rFonts w:ascii="Bookman Old Style" w:hAnsi="Bookman Old Style"/>
                <w:sz w:val="20"/>
                <w:szCs w:val="20"/>
                <w:lang w:eastAsia="ja-JP"/>
              </w:rPr>
            </w:pPr>
          </w:p>
        </w:tc>
        <w:tc>
          <w:tcPr>
            <w:tcW w:w="3309" w:type="dxa"/>
          </w:tcPr>
          <w:p w14:paraId="0B0AA0BE" w14:textId="5F6168FA" w:rsidR="00155FAC" w:rsidRPr="00E20180" w:rsidRDefault="00785BD9"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224</w:t>
            </w:r>
          </w:p>
        </w:tc>
      </w:tr>
      <w:tr w:rsidR="00155FAC" w14:paraId="60EE8EF9" w14:textId="77777777" w:rsidTr="00155FAC">
        <w:tc>
          <w:tcPr>
            <w:tcW w:w="3308" w:type="dxa"/>
          </w:tcPr>
          <w:p w14:paraId="1DBA5CE4" w14:textId="64624589" w:rsidR="00155FAC" w:rsidRPr="00251661" w:rsidRDefault="00E20180" w:rsidP="00251661">
            <w:pPr>
              <w:spacing w:after="120"/>
              <w:jc w:val="center"/>
              <w:rPr>
                <w:rFonts w:ascii="Bookman Old Style" w:hAnsi="Bookman Old Style"/>
                <w:b/>
                <w:sz w:val="20"/>
                <w:szCs w:val="20"/>
                <w:lang w:eastAsia="ja-JP"/>
              </w:rPr>
            </w:pPr>
            <w:r>
              <w:rPr>
                <w:rFonts w:ascii="Bookman Old Style" w:hAnsi="Bookman Old Style"/>
                <w:b/>
                <w:sz w:val="20"/>
                <w:szCs w:val="20"/>
                <w:lang w:eastAsia="ja-JP"/>
              </w:rPr>
              <w:t xml:space="preserve">1 </w:t>
            </w:r>
            <w:r w:rsidR="00155FAC" w:rsidRPr="00D40CAA">
              <w:rPr>
                <w:rFonts w:ascii="Bookman Old Style" w:hAnsi="Bookman Old Style"/>
                <w:b/>
                <w:sz w:val="20"/>
                <w:szCs w:val="20"/>
                <w:lang w:eastAsia="ja-JP"/>
              </w:rPr>
              <w:t xml:space="preserve">Library Trustee 3 </w:t>
            </w:r>
            <w:proofErr w:type="spellStart"/>
            <w:r w:rsidR="00155FAC" w:rsidRPr="00D40CAA">
              <w:rPr>
                <w:rFonts w:ascii="Bookman Old Style" w:hAnsi="Bookman Old Style"/>
                <w:b/>
                <w:sz w:val="20"/>
                <w:szCs w:val="20"/>
                <w:lang w:eastAsia="ja-JP"/>
              </w:rPr>
              <w:t>yrs</w:t>
            </w:r>
            <w:proofErr w:type="spellEnd"/>
          </w:p>
        </w:tc>
        <w:tc>
          <w:tcPr>
            <w:tcW w:w="3309" w:type="dxa"/>
          </w:tcPr>
          <w:p w14:paraId="20F49523" w14:textId="77777777" w:rsidR="00155FAC" w:rsidRPr="00E20180" w:rsidRDefault="00155FAC"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 xml:space="preserve">Luke </w:t>
            </w:r>
            <w:proofErr w:type="spellStart"/>
            <w:r w:rsidRPr="00E20180">
              <w:rPr>
                <w:rFonts w:ascii="Bookman Old Style" w:hAnsi="Bookman Old Style"/>
                <w:b/>
                <w:sz w:val="20"/>
                <w:szCs w:val="20"/>
                <w:lang w:eastAsia="ja-JP"/>
              </w:rPr>
              <w:t>Strevig</w:t>
            </w:r>
            <w:proofErr w:type="spellEnd"/>
            <w:r w:rsidRPr="00E20180">
              <w:rPr>
                <w:rFonts w:ascii="Bookman Old Style" w:hAnsi="Bookman Old Style"/>
                <w:b/>
                <w:sz w:val="20"/>
                <w:szCs w:val="20"/>
                <w:lang w:eastAsia="ja-JP"/>
              </w:rPr>
              <w:t xml:space="preserve"> </w:t>
            </w:r>
          </w:p>
          <w:p w14:paraId="118A6522" w14:textId="77777777" w:rsidR="00155FAC" w:rsidRPr="00D40CAA" w:rsidRDefault="00155FAC" w:rsidP="00785BD9">
            <w:pPr>
              <w:spacing w:after="0"/>
              <w:jc w:val="center"/>
              <w:rPr>
                <w:rFonts w:ascii="Bookman Old Style" w:hAnsi="Bookman Old Style"/>
                <w:sz w:val="20"/>
                <w:szCs w:val="20"/>
                <w:lang w:eastAsia="ja-JP"/>
              </w:rPr>
            </w:pPr>
          </w:p>
        </w:tc>
        <w:tc>
          <w:tcPr>
            <w:tcW w:w="3309" w:type="dxa"/>
          </w:tcPr>
          <w:p w14:paraId="055675B7" w14:textId="273C147D" w:rsidR="00155FAC" w:rsidRPr="00E20180" w:rsidRDefault="00785BD9"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219</w:t>
            </w:r>
          </w:p>
        </w:tc>
      </w:tr>
      <w:tr w:rsidR="00155FAC" w14:paraId="148696EC" w14:textId="77777777" w:rsidTr="00155FAC">
        <w:tc>
          <w:tcPr>
            <w:tcW w:w="3308" w:type="dxa"/>
          </w:tcPr>
          <w:p w14:paraId="102DEAC3" w14:textId="29127323" w:rsidR="00155FAC" w:rsidRPr="00251661" w:rsidRDefault="00E20180" w:rsidP="00251661">
            <w:pPr>
              <w:spacing w:after="120"/>
              <w:jc w:val="center"/>
              <w:rPr>
                <w:rFonts w:ascii="Bookman Old Style" w:hAnsi="Bookman Old Style"/>
                <w:b/>
                <w:sz w:val="20"/>
                <w:szCs w:val="20"/>
                <w:lang w:eastAsia="ja-JP"/>
              </w:rPr>
            </w:pPr>
            <w:r>
              <w:rPr>
                <w:rFonts w:ascii="Bookman Old Style" w:hAnsi="Bookman Old Style"/>
                <w:b/>
                <w:sz w:val="20"/>
                <w:szCs w:val="20"/>
                <w:lang w:eastAsia="ja-JP"/>
              </w:rPr>
              <w:t xml:space="preserve">1 </w:t>
            </w:r>
            <w:r w:rsidR="00155FAC" w:rsidRPr="00D40CAA">
              <w:rPr>
                <w:rFonts w:ascii="Bookman Old Style" w:hAnsi="Bookman Old Style"/>
                <w:b/>
                <w:sz w:val="20"/>
                <w:szCs w:val="20"/>
                <w:lang w:eastAsia="ja-JP"/>
              </w:rPr>
              <w:t xml:space="preserve">Library Trustee 2 </w:t>
            </w:r>
            <w:proofErr w:type="spellStart"/>
            <w:r w:rsidR="00155FAC" w:rsidRPr="00D40CAA">
              <w:rPr>
                <w:rFonts w:ascii="Bookman Old Style" w:hAnsi="Bookman Old Style"/>
                <w:b/>
                <w:sz w:val="20"/>
                <w:szCs w:val="20"/>
                <w:lang w:eastAsia="ja-JP"/>
              </w:rPr>
              <w:t>yrs</w:t>
            </w:r>
            <w:proofErr w:type="spellEnd"/>
          </w:p>
        </w:tc>
        <w:tc>
          <w:tcPr>
            <w:tcW w:w="3309" w:type="dxa"/>
          </w:tcPr>
          <w:p w14:paraId="3A89CA82" w14:textId="77777777" w:rsidR="00155FAC" w:rsidRPr="00E20180" w:rsidRDefault="00155FAC"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 xml:space="preserve">Melissa </w:t>
            </w:r>
            <w:proofErr w:type="spellStart"/>
            <w:r w:rsidRPr="00E20180">
              <w:rPr>
                <w:rFonts w:ascii="Bookman Old Style" w:hAnsi="Bookman Old Style"/>
                <w:b/>
                <w:sz w:val="20"/>
                <w:szCs w:val="20"/>
                <w:lang w:eastAsia="ja-JP"/>
              </w:rPr>
              <w:t>Laplante</w:t>
            </w:r>
            <w:proofErr w:type="spellEnd"/>
          </w:p>
          <w:p w14:paraId="4C93E519" w14:textId="77777777" w:rsidR="00155FAC" w:rsidRPr="00D40CAA" w:rsidRDefault="00155FAC" w:rsidP="00785BD9">
            <w:pPr>
              <w:spacing w:after="0"/>
              <w:jc w:val="center"/>
              <w:rPr>
                <w:rFonts w:ascii="Bookman Old Style" w:hAnsi="Bookman Old Style"/>
                <w:sz w:val="20"/>
                <w:szCs w:val="20"/>
                <w:lang w:eastAsia="ja-JP"/>
              </w:rPr>
            </w:pPr>
          </w:p>
        </w:tc>
        <w:tc>
          <w:tcPr>
            <w:tcW w:w="3309" w:type="dxa"/>
          </w:tcPr>
          <w:p w14:paraId="60C8DB01" w14:textId="5528F9BF" w:rsidR="00155FAC" w:rsidRPr="00E20180" w:rsidRDefault="00785BD9"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228</w:t>
            </w:r>
          </w:p>
        </w:tc>
      </w:tr>
      <w:tr w:rsidR="00155FAC" w14:paraId="6D5404B3" w14:textId="77777777" w:rsidTr="00155FAC">
        <w:tc>
          <w:tcPr>
            <w:tcW w:w="3308" w:type="dxa"/>
          </w:tcPr>
          <w:p w14:paraId="467CB99E" w14:textId="43D7BB70" w:rsidR="00155FAC" w:rsidRPr="00251661" w:rsidRDefault="00E20180" w:rsidP="00251661">
            <w:pPr>
              <w:spacing w:after="120"/>
              <w:jc w:val="center"/>
              <w:rPr>
                <w:rFonts w:ascii="Bookman Old Style" w:hAnsi="Bookman Old Style"/>
                <w:b/>
                <w:sz w:val="20"/>
                <w:szCs w:val="20"/>
                <w:lang w:eastAsia="ja-JP"/>
              </w:rPr>
            </w:pPr>
            <w:r>
              <w:rPr>
                <w:rFonts w:ascii="Bookman Old Style" w:hAnsi="Bookman Old Style"/>
                <w:b/>
                <w:sz w:val="20"/>
                <w:szCs w:val="20"/>
                <w:lang w:eastAsia="ja-JP"/>
              </w:rPr>
              <w:t xml:space="preserve">1 </w:t>
            </w:r>
            <w:r w:rsidR="00155FAC" w:rsidRPr="00D40CAA">
              <w:rPr>
                <w:rFonts w:ascii="Bookman Old Style" w:hAnsi="Bookman Old Style"/>
                <w:b/>
                <w:sz w:val="20"/>
                <w:szCs w:val="20"/>
                <w:lang w:eastAsia="ja-JP"/>
              </w:rPr>
              <w:t xml:space="preserve">Water and Sewer 3 </w:t>
            </w:r>
            <w:proofErr w:type="spellStart"/>
            <w:r w:rsidR="00155FAC" w:rsidRPr="00D40CAA">
              <w:rPr>
                <w:rFonts w:ascii="Bookman Old Style" w:hAnsi="Bookman Old Style"/>
                <w:b/>
                <w:sz w:val="20"/>
                <w:szCs w:val="20"/>
                <w:lang w:eastAsia="ja-JP"/>
              </w:rPr>
              <w:t>yrs</w:t>
            </w:r>
            <w:proofErr w:type="spellEnd"/>
          </w:p>
        </w:tc>
        <w:tc>
          <w:tcPr>
            <w:tcW w:w="3309" w:type="dxa"/>
          </w:tcPr>
          <w:p w14:paraId="67C7ED96" w14:textId="77777777" w:rsidR="00155FAC" w:rsidRPr="00E20180" w:rsidRDefault="00155FAC"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Roger Goulet</w:t>
            </w:r>
          </w:p>
          <w:p w14:paraId="39E9B4BF" w14:textId="77777777" w:rsidR="00155FAC" w:rsidRPr="00D40CAA" w:rsidRDefault="00155FAC" w:rsidP="00785BD9">
            <w:pPr>
              <w:spacing w:after="0"/>
              <w:jc w:val="center"/>
              <w:rPr>
                <w:rFonts w:ascii="Bookman Old Style" w:hAnsi="Bookman Old Style"/>
                <w:sz w:val="20"/>
                <w:szCs w:val="20"/>
                <w:lang w:eastAsia="ja-JP"/>
              </w:rPr>
            </w:pPr>
          </w:p>
        </w:tc>
        <w:tc>
          <w:tcPr>
            <w:tcW w:w="3309" w:type="dxa"/>
          </w:tcPr>
          <w:p w14:paraId="55C7CEC3" w14:textId="02AB157E" w:rsidR="00155FAC" w:rsidRPr="00E20180" w:rsidRDefault="00785BD9"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239</w:t>
            </w:r>
          </w:p>
        </w:tc>
      </w:tr>
      <w:tr w:rsidR="00155FAC" w14:paraId="49FCDEF5" w14:textId="77777777" w:rsidTr="00155FAC">
        <w:tc>
          <w:tcPr>
            <w:tcW w:w="3308" w:type="dxa"/>
          </w:tcPr>
          <w:p w14:paraId="203E6129" w14:textId="463E9A98" w:rsidR="00155FAC" w:rsidRPr="00251661" w:rsidRDefault="00E20180" w:rsidP="00251661">
            <w:pPr>
              <w:spacing w:after="120"/>
              <w:jc w:val="center"/>
              <w:rPr>
                <w:rFonts w:ascii="Bookman Old Style" w:hAnsi="Bookman Old Style"/>
                <w:b/>
                <w:sz w:val="20"/>
                <w:szCs w:val="20"/>
                <w:lang w:eastAsia="ja-JP"/>
              </w:rPr>
            </w:pPr>
            <w:r>
              <w:rPr>
                <w:rFonts w:ascii="Bookman Old Style" w:hAnsi="Bookman Old Style"/>
                <w:b/>
                <w:sz w:val="20"/>
                <w:szCs w:val="20"/>
                <w:lang w:eastAsia="ja-JP"/>
              </w:rPr>
              <w:t xml:space="preserve">1 </w:t>
            </w:r>
            <w:r w:rsidR="00155FAC" w:rsidRPr="00D40CAA">
              <w:rPr>
                <w:rFonts w:ascii="Bookman Old Style" w:hAnsi="Bookman Old Style"/>
                <w:b/>
                <w:sz w:val="20"/>
                <w:szCs w:val="20"/>
                <w:lang w:eastAsia="ja-JP"/>
              </w:rPr>
              <w:t xml:space="preserve">Supervisor of the </w:t>
            </w:r>
            <w:proofErr w:type="gramStart"/>
            <w:r w:rsidR="00155FAC" w:rsidRPr="00D40CAA">
              <w:rPr>
                <w:rFonts w:ascii="Bookman Old Style" w:hAnsi="Bookman Old Style"/>
                <w:b/>
                <w:sz w:val="20"/>
                <w:szCs w:val="20"/>
                <w:lang w:eastAsia="ja-JP"/>
              </w:rPr>
              <w:t xml:space="preserve">Checklist </w:t>
            </w:r>
            <w:r>
              <w:rPr>
                <w:rFonts w:ascii="Bookman Old Style" w:hAnsi="Bookman Old Style"/>
                <w:b/>
                <w:sz w:val="20"/>
                <w:szCs w:val="20"/>
                <w:lang w:eastAsia="ja-JP"/>
              </w:rPr>
              <w:t xml:space="preserve"> </w:t>
            </w:r>
            <w:r w:rsidR="00155FAC" w:rsidRPr="00D40CAA">
              <w:rPr>
                <w:rFonts w:ascii="Bookman Old Style" w:hAnsi="Bookman Old Style"/>
                <w:b/>
                <w:sz w:val="20"/>
                <w:szCs w:val="20"/>
                <w:lang w:eastAsia="ja-JP"/>
              </w:rPr>
              <w:t>6</w:t>
            </w:r>
            <w:proofErr w:type="gramEnd"/>
            <w:r w:rsidR="00155FAC" w:rsidRPr="00D40CAA">
              <w:rPr>
                <w:rFonts w:ascii="Bookman Old Style" w:hAnsi="Bookman Old Style"/>
                <w:b/>
                <w:sz w:val="20"/>
                <w:szCs w:val="20"/>
                <w:lang w:eastAsia="ja-JP"/>
              </w:rPr>
              <w:t xml:space="preserve"> </w:t>
            </w:r>
            <w:proofErr w:type="spellStart"/>
            <w:r w:rsidR="00155FAC" w:rsidRPr="00D40CAA">
              <w:rPr>
                <w:rFonts w:ascii="Bookman Old Style" w:hAnsi="Bookman Old Style"/>
                <w:b/>
                <w:sz w:val="20"/>
                <w:szCs w:val="20"/>
                <w:lang w:eastAsia="ja-JP"/>
              </w:rPr>
              <w:t>yrs</w:t>
            </w:r>
            <w:proofErr w:type="spellEnd"/>
          </w:p>
        </w:tc>
        <w:tc>
          <w:tcPr>
            <w:tcW w:w="3309" w:type="dxa"/>
          </w:tcPr>
          <w:p w14:paraId="75CAE148" w14:textId="77777777" w:rsidR="00155FAC" w:rsidRPr="00E20180" w:rsidRDefault="00155FAC"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 xml:space="preserve">Elizabeth (Betty) Forestall </w:t>
            </w:r>
          </w:p>
          <w:p w14:paraId="14222A47" w14:textId="77777777" w:rsidR="00155FAC" w:rsidRPr="00D40CAA" w:rsidRDefault="00155FAC" w:rsidP="00785BD9">
            <w:pPr>
              <w:spacing w:after="0"/>
              <w:jc w:val="center"/>
              <w:rPr>
                <w:rFonts w:ascii="Bookman Old Style" w:hAnsi="Bookman Old Style"/>
                <w:sz w:val="20"/>
                <w:szCs w:val="20"/>
                <w:lang w:eastAsia="ja-JP"/>
              </w:rPr>
            </w:pPr>
          </w:p>
        </w:tc>
        <w:tc>
          <w:tcPr>
            <w:tcW w:w="3309" w:type="dxa"/>
          </w:tcPr>
          <w:p w14:paraId="7DBCAB19" w14:textId="165C7E8C" w:rsidR="00155FAC" w:rsidRPr="00E20180" w:rsidRDefault="00785BD9"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237</w:t>
            </w:r>
          </w:p>
        </w:tc>
      </w:tr>
      <w:tr w:rsidR="00155FAC" w14:paraId="20D682C5" w14:textId="77777777" w:rsidTr="00155FAC">
        <w:tc>
          <w:tcPr>
            <w:tcW w:w="3308" w:type="dxa"/>
          </w:tcPr>
          <w:p w14:paraId="1B2048D5" w14:textId="3445DE68" w:rsidR="00155FAC" w:rsidRPr="00D40CAA" w:rsidRDefault="00E20180" w:rsidP="00155FAC">
            <w:pPr>
              <w:spacing w:after="120"/>
              <w:jc w:val="center"/>
              <w:rPr>
                <w:rFonts w:ascii="Bookman Old Style" w:hAnsi="Bookman Old Style"/>
                <w:b/>
                <w:sz w:val="20"/>
                <w:szCs w:val="20"/>
                <w:lang w:eastAsia="ja-JP"/>
              </w:rPr>
            </w:pPr>
            <w:r>
              <w:rPr>
                <w:rFonts w:ascii="Bookman Old Style" w:hAnsi="Bookman Old Style"/>
                <w:b/>
                <w:sz w:val="20"/>
                <w:szCs w:val="20"/>
                <w:lang w:eastAsia="ja-JP"/>
              </w:rPr>
              <w:t xml:space="preserve">2 </w:t>
            </w:r>
            <w:r w:rsidR="00155FAC" w:rsidRPr="00D40CAA">
              <w:rPr>
                <w:rFonts w:ascii="Bookman Old Style" w:hAnsi="Bookman Old Style"/>
                <w:b/>
                <w:sz w:val="20"/>
                <w:szCs w:val="20"/>
                <w:lang w:eastAsia="ja-JP"/>
              </w:rPr>
              <w:t xml:space="preserve">Budget Committee 3 </w:t>
            </w:r>
            <w:proofErr w:type="spellStart"/>
            <w:r w:rsidR="00155FAC" w:rsidRPr="00D40CAA">
              <w:rPr>
                <w:rFonts w:ascii="Bookman Old Style" w:hAnsi="Bookman Old Style"/>
                <w:b/>
                <w:sz w:val="20"/>
                <w:szCs w:val="20"/>
                <w:lang w:eastAsia="ja-JP"/>
              </w:rPr>
              <w:t>yrs</w:t>
            </w:r>
            <w:proofErr w:type="spellEnd"/>
          </w:p>
          <w:p w14:paraId="55973B72" w14:textId="77777777" w:rsidR="00155FAC" w:rsidRPr="00D40CAA" w:rsidRDefault="00155FAC" w:rsidP="00804430">
            <w:pPr>
              <w:spacing w:after="120"/>
              <w:jc w:val="center"/>
              <w:rPr>
                <w:rFonts w:ascii="Bookman Old Style" w:hAnsi="Bookman Old Style"/>
                <w:sz w:val="20"/>
                <w:szCs w:val="20"/>
                <w:lang w:eastAsia="ja-JP"/>
              </w:rPr>
            </w:pPr>
          </w:p>
        </w:tc>
        <w:tc>
          <w:tcPr>
            <w:tcW w:w="3309" w:type="dxa"/>
          </w:tcPr>
          <w:p w14:paraId="7917266A" w14:textId="77777777" w:rsidR="00155FAC" w:rsidRPr="00E20180" w:rsidRDefault="00155FAC"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Emily Weber</w:t>
            </w:r>
          </w:p>
          <w:p w14:paraId="08299E22" w14:textId="77777777" w:rsidR="00155FAC" w:rsidRPr="00E20180" w:rsidRDefault="00155FAC"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Karen Willhoite</w:t>
            </w:r>
          </w:p>
          <w:p w14:paraId="217C7EFC" w14:textId="77777777" w:rsidR="00155FAC" w:rsidRPr="00D40CAA" w:rsidRDefault="00D40CAA" w:rsidP="00D40CAA">
            <w:pPr>
              <w:spacing w:after="0"/>
              <w:rPr>
                <w:rFonts w:ascii="Bookman Old Style" w:hAnsi="Bookman Old Style"/>
                <w:sz w:val="20"/>
                <w:szCs w:val="20"/>
                <w:lang w:eastAsia="ja-JP"/>
              </w:rPr>
            </w:pPr>
            <w:r w:rsidRPr="00D40CAA">
              <w:rPr>
                <w:rFonts w:ascii="Bookman Old Style" w:hAnsi="Bookman Old Style"/>
                <w:sz w:val="20"/>
                <w:szCs w:val="20"/>
                <w:lang w:eastAsia="ja-JP"/>
              </w:rPr>
              <w:t xml:space="preserve">Ryan Byrnes </w:t>
            </w:r>
          </w:p>
          <w:p w14:paraId="15925E8A" w14:textId="77777777" w:rsidR="00D40CAA" w:rsidRPr="00D40CAA" w:rsidRDefault="00D40CAA" w:rsidP="00D40CAA">
            <w:pPr>
              <w:spacing w:after="0"/>
              <w:rPr>
                <w:rFonts w:ascii="Bookman Old Style" w:hAnsi="Bookman Old Style"/>
                <w:sz w:val="20"/>
                <w:szCs w:val="20"/>
                <w:lang w:eastAsia="ja-JP"/>
              </w:rPr>
            </w:pPr>
            <w:r w:rsidRPr="00D40CAA">
              <w:rPr>
                <w:rFonts w:ascii="Bookman Old Style" w:hAnsi="Bookman Old Style"/>
                <w:sz w:val="20"/>
                <w:szCs w:val="20"/>
                <w:lang w:eastAsia="ja-JP"/>
              </w:rPr>
              <w:t>Paul Bousquet</w:t>
            </w:r>
          </w:p>
          <w:p w14:paraId="0435F11A" w14:textId="77777777" w:rsidR="00D40CAA" w:rsidRPr="00D40CAA" w:rsidRDefault="00D40CAA" w:rsidP="00D40CAA">
            <w:pPr>
              <w:spacing w:after="0"/>
              <w:rPr>
                <w:rFonts w:ascii="Bookman Old Style" w:hAnsi="Bookman Old Style"/>
                <w:sz w:val="20"/>
                <w:szCs w:val="20"/>
                <w:lang w:eastAsia="ja-JP"/>
              </w:rPr>
            </w:pPr>
            <w:r w:rsidRPr="00D40CAA">
              <w:rPr>
                <w:rFonts w:ascii="Bookman Old Style" w:hAnsi="Bookman Old Style"/>
                <w:sz w:val="20"/>
                <w:szCs w:val="20"/>
                <w:lang w:eastAsia="ja-JP"/>
              </w:rPr>
              <w:t xml:space="preserve">Diane </w:t>
            </w:r>
            <w:proofErr w:type="spellStart"/>
            <w:r w:rsidRPr="00D40CAA">
              <w:rPr>
                <w:rFonts w:ascii="Bookman Old Style" w:hAnsi="Bookman Old Style"/>
                <w:sz w:val="20"/>
                <w:szCs w:val="20"/>
                <w:lang w:eastAsia="ja-JP"/>
              </w:rPr>
              <w:t>Boutot</w:t>
            </w:r>
            <w:proofErr w:type="spellEnd"/>
          </w:p>
          <w:p w14:paraId="25D05CFB" w14:textId="064601EF" w:rsidR="00D40CAA" w:rsidRPr="00D40CAA" w:rsidRDefault="00D40CAA" w:rsidP="00D40CAA">
            <w:pPr>
              <w:spacing w:after="0"/>
              <w:rPr>
                <w:rFonts w:ascii="Bookman Old Style" w:hAnsi="Bookman Old Style"/>
                <w:sz w:val="20"/>
                <w:szCs w:val="20"/>
                <w:lang w:eastAsia="ja-JP"/>
              </w:rPr>
            </w:pPr>
            <w:r w:rsidRPr="00D40CAA">
              <w:rPr>
                <w:rFonts w:ascii="Bookman Old Style" w:hAnsi="Bookman Old Style"/>
                <w:sz w:val="20"/>
                <w:szCs w:val="20"/>
                <w:lang w:eastAsia="ja-JP"/>
              </w:rPr>
              <w:t>Jen O’Neil</w:t>
            </w:r>
          </w:p>
        </w:tc>
        <w:tc>
          <w:tcPr>
            <w:tcW w:w="3309" w:type="dxa"/>
          </w:tcPr>
          <w:p w14:paraId="4D2279CE" w14:textId="77777777" w:rsidR="00155FAC" w:rsidRPr="00E20180" w:rsidRDefault="00D40CAA"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198</w:t>
            </w:r>
          </w:p>
          <w:p w14:paraId="0BD8BA90" w14:textId="77777777" w:rsidR="00D40CAA" w:rsidRPr="00E20180" w:rsidRDefault="00D40CAA" w:rsidP="00785BD9">
            <w:pPr>
              <w:spacing w:after="0"/>
              <w:rPr>
                <w:rFonts w:ascii="Bookman Old Style" w:hAnsi="Bookman Old Style"/>
                <w:b/>
                <w:sz w:val="20"/>
                <w:szCs w:val="20"/>
                <w:lang w:eastAsia="ja-JP"/>
              </w:rPr>
            </w:pPr>
            <w:r w:rsidRPr="00E20180">
              <w:rPr>
                <w:rFonts w:ascii="Bookman Old Style" w:hAnsi="Bookman Old Style"/>
                <w:b/>
                <w:sz w:val="20"/>
                <w:szCs w:val="20"/>
                <w:lang w:eastAsia="ja-JP"/>
              </w:rPr>
              <w:t>181</w:t>
            </w:r>
          </w:p>
          <w:p w14:paraId="58FF9739" w14:textId="77777777" w:rsidR="00D40CAA" w:rsidRPr="00D40CAA" w:rsidRDefault="00D40CAA"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3</w:t>
            </w:r>
          </w:p>
          <w:p w14:paraId="7F72047E" w14:textId="77777777" w:rsidR="00D40CAA" w:rsidRPr="00D40CAA" w:rsidRDefault="00D40CAA"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p w14:paraId="2EA43C82" w14:textId="77777777" w:rsidR="00D40CAA" w:rsidRPr="00D40CAA" w:rsidRDefault="00D40CAA"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p w14:paraId="458BD77C" w14:textId="6DB2202A" w:rsidR="00D40CAA" w:rsidRPr="00D40CAA" w:rsidRDefault="00D40CAA" w:rsidP="00785BD9">
            <w:pPr>
              <w:spacing w:after="0"/>
              <w:rPr>
                <w:rFonts w:ascii="Bookman Old Style" w:hAnsi="Bookman Old Style"/>
                <w:sz w:val="20"/>
                <w:szCs w:val="20"/>
                <w:lang w:eastAsia="ja-JP"/>
              </w:rPr>
            </w:pPr>
            <w:r w:rsidRPr="00D40CAA">
              <w:rPr>
                <w:rFonts w:ascii="Bookman Old Style" w:hAnsi="Bookman Old Style"/>
                <w:sz w:val="20"/>
                <w:szCs w:val="20"/>
                <w:lang w:eastAsia="ja-JP"/>
              </w:rPr>
              <w:t>1</w:t>
            </w:r>
          </w:p>
        </w:tc>
      </w:tr>
      <w:tr w:rsidR="00155FAC" w:rsidRPr="00AE2FE3" w14:paraId="2CBFD61E" w14:textId="77777777" w:rsidTr="00155FAC">
        <w:tc>
          <w:tcPr>
            <w:tcW w:w="3308" w:type="dxa"/>
          </w:tcPr>
          <w:p w14:paraId="179CF4C3" w14:textId="6CA35E3A" w:rsidR="00155FAC" w:rsidRPr="00AE2FE3" w:rsidRDefault="00E20180" w:rsidP="00155FAC">
            <w:pPr>
              <w:spacing w:after="120"/>
              <w:jc w:val="center"/>
              <w:rPr>
                <w:rFonts w:ascii="Bookman Old Style" w:hAnsi="Bookman Old Style"/>
                <w:b/>
                <w:sz w:val="20"/>
                <w:szCs w:val="20"/>
                <w:lang w:eastAsia="ja-JP"/>
              </w:rPr>
            </w:pPr>
            <w:r>
              <w:rPr>
                <w:rFonts w:ascii="Bookman Old Style" w:hAnsi="Bookman Old Style"/>
                <w:b/>
                <w:sz w:val="20"/>
                <w:szCs w:val="20"/>
                <w:lang w:eastAsia="ja-JP"/>
              </w:rPr>
              <w:t xml:space="preserve">1 </w:t>
            </w:r>
            <w:r w:rsidR="00155FAC" w:rsidRPr="00AE2FE3">
              <w:rPr>
                <w:rFonts w:ascii="Bookman Old Style" w:hAnsi="Bookman Old Style"/>
                <w:b/>
                <w:sz w:val="20"/>
                <w:szCs w:val="20"/>
                <w:lang w:eastAsia="ja-JP"/>
              </w:rPr>
              <w:t xml:space="preserve">Moderator 2 </w:t>
            </w:r>
            <w:proofErr w:type="spellStart"/>
            <w:r w:rsidR="00155FAC" w:rsidRPr="00AE2FE3">
              <w:rPr>
                <w:rFonts w:ascii="Bookman Old Style" w:hAnsi="Bookman Old Style"/>
                <w:b/>
                <w:sz w:val="20"/>
                <w:szCs w:val="20"/>
                <w:lang w:eastAsia="ja-JP"/>
              </w:rPr>
              <w:t>yrs</w:t>
            </w:r>
            <w:proofErr w:type="spellEnd"/>
          </w:p>
          <w:p w14:paraId="53534FA3" w14:textId="77777777" w:rsidR="00155FAC" w:rsidRPr="00AE2FE3" w:rsidRDefault="00155FAC" w:rsidP="00804430">
            <w:pPr>
              <w:spacing w:after="120"/>
              <w:jc w:val="center"/>
              <w:rPr>
                <w:rFonts w:ascii="Bookman Old Style" w:hAnsi="Bookman Old Style"/>
                <w:sz w:val="20"/>
                <w:szCs w:val="20"/>
                <w:lang w:eastAsia="ja-JP"/>
              </w:rPr>
            </w:pPr>
          </w:p>
        </w:tc>
        <w:tc>
          <w:tcPr>
            <w:tcW w:w="3309" w:type="dxa"/>
          </w:tcPr>
          <w:p w14:paraId="786B251C" w14:textId="77777777" w:rsidR="00155FAC" w:rsidRPr="00AE2FE3" w:rsidRDefault="00D40CAA"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Paul Bousquet</w:t>
            </w:r>
          </w:p>
          <w:p w14:paraId="35B062F7" w14:textId="77777777" w:rsidR="00D40CAA" w:rsidRPr="00AE2FE3" w:rsidRDefault="00D40CAA"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 xml:space="preserve">Bruce </w:t>
            </w:r>
            <w:proofErr w:type="spellStart"/>
            <w:r w:rsidRPr="00AE2FE3">
              <w:rPr>
                <w:rFonts w:ascii="Bookman Old Style" w:hAnsi="Bookman Old Style"/>
                <w:sz w:val="20"/>
                <w:szCs w:val="20"/>
                <w:lang w:eastAsia="ja-JP"/>
              </w:rPr>
              <w:t>Lary</w:t>
            </w:r>
            <w:proofErr w:type="spellEnd"/>
            <w:r w:rsidRPr="00AE2FE3">
              <w:rPr>
                <w:rFonts w:ascii="Bookman Old Style" w:hAnsi="Bookman Old Style"/>
                <w:sz w:val="20"/>
                <w:szCs w:val="20"/>
                <w:lang w:eastAsia="ja-JP"/>
              </w:rPr>
              <w:t xml:space="preserve"> </w:t>
            </w:r>
          </w:p>
          <w:p w14:paraId="077B7F7E" w14:textId="77777777" w:rsidR="00D40CAA" w:rsidRPr="00AE2FE3" w:rsidRDefault="00D40CAA"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Lee Carroll</w:t>
            </w:r>
          </w:p>
          <w:p w14:paraId="5F628515" w14:textId="77777777" w:rsidR="00D40CAA" w:rsidRPr="00AE2FE3" w:rsidRDefault="00D40CAA"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 xml:space="preserve">Keith Parent </w:t>
            </w:r>
          </w:p>
          <w:p w14:paraId="77AD1AD3" w14:textId="3FA83946" w:rsidR="00D40CAA" w:rsidRPr="00AE2FE3" w:rsidRDefault="00D40CAA"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Adam Marsh</w:t>
            </w:r>
          </w:p>
          <w:p w14:paraId="69305060" w14:textId="77777777" w:rsidR="00D40CAA" w:rsidRPr="00AE2FE3" w:rsidRDefault="00D40CAA"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Paul Robitaille</w:t>
            </w:r>
          </w:p>
          <w:p w14:paraId="6E3FFD28" w14:textId="77777777" w:rsidR="00AE2FE3" w:rsidRPr="00AE2FE3" w:rsidRDefault="00AE2FE3"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Adam White</w:t>
            </w:r>
          </w:p>
          <w:p w14:paraId="5FB1138A" w14:textId="77777777" w:rsidR="00AE2FE3" w:rsidRPr="00AE2FE3" w:rsidRDefault="00AE2FE3"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Mary Oleson</w:t>
            </w:r>
          </w:p>
          <w:p w14:paraId="34D830ED" w14:textId="77777777" w:rsidR="00AE2FE3" w:rsidRPr="00AE2FE3" w:rsidRDefault="00AE2FE3"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Denise Vallee</w:t>
            </w:r>
          </w:p>
          <w:p w14:paraId="2E9220A2" w14:textId="77777777" w:rsidR="00AE2FE3" w:rsidRPr="00AE2FE3" w:rsidRDefault="00AE2FE3"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 xml:space="preserve">Doug </w:t>
            </w:r>
            <w:proofErr w:type="spellStart"/>
            <w:r w:rsidRPr="00AE2FE3">
              <w:rPr>
                <w:rFonts w:ascii="Bookman Old Style" w:hAnsi="Bookman Old Style"/>
                <w:sz w:val="20"/>
                <w:szCs w:val="20"/>
                <w:lang w:eastAsia="ja-JP"/>
              </w:rPr>
              <w:t>Gralinski</w:t>
            </w:r>
            <w:proofErr w:type="spellEnd"/>
          </w:p>
          <w:p w14:paraId="702109B5" w14:textId="77777777" w:rsidR="00AE2FE3" w:rsidRPr="00AE2FE3" w:rsidRDefault="00AE2FE3"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Debra Bousquet</w:t>
            </w:r>
          </w:p>
          <w:p w14:paraId="75802B25" w14:textId="77777777" w:rsidR="00AE2FE3" w:rsidRPr="00AE2FE3" w:rsidRDefault="00AE2FE3"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 xml:space="preserve">Paul </w:t>
            </w:r>
            <w:proofErr w:type="spellStart"/>
            <w:r w:rsidRPr="00AE2FE3">
              <w:rPr>
                <w:rFonts w:ascii="Bookman Old Style" w:hAnsi="Bookman Old Style"/>
                <w:sz w:val="20"/>
                <w:szCs w:val="20"/>
                <w:lang w:eastAsia="ja-JP"/>
              </w:rPr>
              <w:t>Nault</w:t>
            </w:r>
            <w:proofErr w:type="spellEnd"/>
          </w:p>
          <w:p w14:paraId="3E22FB41" w14:textId="3A90D1D2" w:rsidR="00AE2FE3" w:rsidRPr="00AE2FE3" w:rsidRDefault="00AE2FE3" w:rsidP="00D40CAA">
            <w:pPr>
              <w:spacing w:after="0"/>
              <w:rPr>
                <w:rFonts w:ascii="Bookman Old Style" w:hAnsi="Bookman Old Style"/>
                <w:sz w:val="20"/>
                <w:szCs w:val="20"/>
                <w:lang w:eastAsia="ja-JP"/>
              </w:rPr>
            </w:pPr>
            <w:r w:rsidRPr="00AE2FE3">
              <w:rPr>
                <w:rFonts w:ascii="Bookman Old Style" w:hAnsi="Bookman Old Style"/>
                <w:sz w:val="20"/>
                <w:szCs w:val="20"/>
                <w:lang w:eastAsia="ja-JP"/>
              </w:rPr>
              <w:t>Terry Oliver</w:t>
            </w:r>
          </w:p>
        </w:tc>
        <w:tc>
          <w:tcPr>
            <w:tcW w:w="3309" w:type="dxa"/>
          </w:tcPr>
          <w:p w14:paraId="38E85B9D" w14:textId="77777777" w:rsidR="00155FAC"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11</w:t>
            </w:r>
          </w:p>
          <w:p w14:paraId="1F58CBE4" w14:textId="77777777"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4</w:t>
            </w:r>
          </w:p>
          <w:p w14:paraId="38664C92" w14:textId="77777777"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4</w:t>
            </w:r>
          </w:p>
          <w:p w14:paraId="16FCE8AE" w14:textId="77777777"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3</w:t>
            </w:r>
          </w:p>
          <w:p w14:paraId="0E3610B8" w14:textId="77777777"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3</w:t>
            </w:r>
          </w:p>
          <w:p w14:paraId="2D07827E" w14:textId="77777777"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2</w:t>
            </w:r>
          </w:p>
          <w:p w14:paraId="4E18AB43" w14:textId="77777777"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1</w:t>
            </w:r>
          </w:p>
          <w:p w14:paraId="42A64694" w14:textId="77777777"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1</w:t>
            </w:r>
          </w:p>
          <w:p w14:paraId="78BCD05A" w14:textId="77777777"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1</w:t>
            </w:r>
          </w:p>
          <w:p w14:paraId="2DD47C07" w14:textId="77777777"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1</w:t>
            </w:r>
          </w:p>
          <w:p w14:paraId="03943BBB" w14:textId="77777777"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1</w:t>
            </w:r>
          </w:p>
          <w:p w14:paraId="67B8ECE1" w14:textId="77777777"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1</w:t>
            </w:r>
          </w:p>
          <w:p w14:paraId="5F0DBAB0" w14:textId="3C645B71" w:rsidR="00AE2FE3" w:rsidRPr="00AE2FE3" w:rsidRDefault="00AE2FE3" w:rsidP="00785BD9">
            <w:pPr>
              <w:spacing w:after="0"/>
              <w:rPr>
                <w:rFonts w:ascii="Bookman Old Style" w:hAnsi="Bookman Old Style"/>
                <w:sz w:val="20"/>
                <w:szCs w:val="20"/>
                <w:lang w:eastAsia="ja-JP"/>
              </w:rPr>
            </w:pPr>
            <w:r w:rsidRPr="00AE2FE3">
              <w:rPr>
                <w:rFonts w:ascii="Bookman Old Style" w:hAnsi="Bookman Old Style"/>
                <w:sz w:val="20"/>
                <w:szCs w:val="20"/>
                <w:lang w:eastAsia="ja-JP"/>
              </w:rPr>
              <w:t>1</w:t>
            </w:r>
          </w:p>
        </w:tc>
      </w:tr>
    </w:tbl>
    <w:p w14:paraId="48D13360" w14:textId="77777777" w:rsidR="00804430" w:rsidRDefault="00804430" w:rsidP="009A4376">
      <w:pPr>
        <w:spacing w:after="120"/>
        <w:rPr>
          <w:rFonts w:ascii="Bookman Old Style" w:hAnsi="Bookman Old Style"/>
          <w:lang w:eastAsia="ja-JP"/>
        </w:rPr>
      </w:pPr>
    </w:p>
    <w:p w14:paraId="0414C65C" w14:textId="77777777" w:rsidR="00804430" w:rsidRPr="00E34A0C" w:rsidRDefault="00804430" w:rsidP="00804430">
      <w:pPr>
        <w:spacing w:after="120"/>
        <w:jc w:val="center"/>
        <w:rPr>
          <w:rFonts w:ascii="Bookman Old Style" w:hAnsi="Bookman Old Style"/>
          <w:lang w:eastAsia="ja-JP"/>
        </w:rPr>
      </w:pPr>
    </w:p>
    <w:p w14:paraId="426CA915" w14:textId="77777777" w:rsidR="00357EB2" w:rsidRDefault="00BA1D41" w:rsidP="00357EB2">
      <w:pPr>
        <w:spacing w:after="0"/>
        <w:rPr>
          <w:rFonts w:ascii="Bookman Old Style" w:hAnsi="Bookman Old Style"/>
        </w:rPr>
      </w:pPr>
      <w:bookmarkStart w:id="3" w:name="_Hlk63172499"/>
      <w:r w:rsidRPr="00E34A0C">
        <w:rPr>
          <w:rFonts w:ascii="Bookman Old Style" w:hAnsi="Bookman Old Style"/>
          <w:b/>
        </w:rPr>
        <w:lastRenderedPageBreak/>
        <w:t>ARTICLE #2</w:t>
      </w:r>
      <w:r w:rsidRPr="00E34A0C">
        <w:rPr>
          <w:rFonts w:ascii="Bookman Old Style" w:hAnsi="Bookman Old Style"/>
          <w:b/>
        </w:rPr>
        <w:tab/>
      </w:r>
      <w:r>
        <w:rPr>
          <w:rFonts w:ascii="Bookman Old Style" w:hAnsi="Bookman Old Style"/>
          <w:b/>
        </w:rPr>
        <w:tab/>
      </w:r>
      <w:r w:rsidRPr="00BA1D41">
        <w:rPr>
          <w:rFonts w:ascii="Bookman Old Style" w:hAnsi="Bookman Old Style"/>
        </w:rPr>
        <w:t>Are you in favor of the adoption of Amendment No. 1 as proposed by the Planning Board for the Gorham Zoning Ordinance as follows: to revise the definition of “Tourist Accommodation” in Article III in order to clarify that the term includes dwelling units offered for transient use, i.e., “short-term rentals,” for more than 120 days per year; and revise the parking requirements in Section 5.03 C. to require that dwelling units used as Tourist Accommodations provide two parking spaces, the same number required for dwelling units used for Residential use?</w:t>
      </w:r>
    </w:p>
    <w:p w14:paraId="1966813A" w14:textId="77777777" w:rsidR="00357EB2" w:rsidRDefault="0089411C" w:rsidP="00357EB2">
      <w:pPr>
        <w:spacing w:after="0"/>
        <w:rPr>
          <w:rFonts w:ascii="Bookman Old Style" w:hAnsi="Bookman Old Style"/>
          <w:b/>
        </w:rPr>
      </w:pPr>
      <w:r w:rsidRPr="0089411C">
        <w:rPr>
          <w:rFonts w:ascii="Bookman Old Style" w:hAnsi="Bookman Old Style"/>
          <w:b/>
        </w:rPr>
        <w:t xml:space="preserve">YES </w:t>
      </w:r>
      <w:r w:rsidR="00AE2FE3">
        <w:rPr>
          <w:rFonts w:ascii="Bookman Old Style" w:hAnsi="Bookman Old Style"/>
          <w:b/>
        </w:rPr>
        <w:t>202</w:t>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00357EB2">
        <w:rPr>
          <w:rFonts w:ascii="Bookman Old Style" w:hAnsi="Bookman Old Style"/>
          <w:b/>
        </w:rPr>
        <w:t>Passed</w:t>
      </w:r>
    </w:p>
    <w:p w14:paraId="3A418520" w14:textId="79219BE4" w:rsidR="00DA3408" w:rsidRPr="00357EB2" w:rsidRDefault="0089411C" w:rsidP="00357EB2">
      <w:pPr>
        <w:rPr>
          <w:rFonts w:ascii="Bookman Old Style" w:hAnsi="Bookman Old Style"/>
          <w:b/>
        </w:rPr>
      </w:pPr>
      <w:r w:rsidRPr="0089411C">
        <w:rPr>
          <w:rFonts w:ascii="Bookman Old Style" w:hAnsi="Bookman Old Style"/>
          <w:b/>
        </w:rPr>
        <w:t>NO</w:t>
      </w:r>
      <w:r w:rsidR="00AE2FE3">
        <w:rPr>
          <w:rFonts w:ascii="Bookman Old Style" w:hAnsi="Bookman Old Style"/>
          <w:b/>
        </w:rPr>
        <w:t xml:space="preserve"> 53</w:t>
      </w:r>
    </w:p>
    <w:p w14:paraId="1BE87CCA" w14:textId="77777777" w:rsidR="00357EB2" w:rsidRDefault="00BA1D41" w:rsidP="00357EB2">
      <w:pPr>
        <w:spacing w:after="0"/>
        <w:rPr>
          <w:rFonts w:ascii="Bookman Old Style" w:hAnsi="Bookman Old Style"/>
          <w:bCs/>
        </w:rPr>
      </w:pPr>
      <w:r w:rsidRPr="00E34A0C">
        <w:rPr>
          <w:rFonts w:ascii="Bookman Old Style" w:hAnsi="Bookman Old Style"/>
          <w:b/>
        </w:rPr>
        <w:t>ARTICLE #</w:t>
      </w:r>
      <w:r>
        <w:rPr>
          <w:rFonts w:ascii="Bookman Old Style" w:hAnsi="Bookman Old Style"/>
          <w:b/>
        </w:rPr>
        <w:t>3</w:t>
      </w:r>
      <w:r w:rsidRPr="00E34A0C">
        <w:rPr>
          <w:rFonts w:ascii="Bookman Old Style" w:hAnsi="Bookman Old Style"/>
          <w:b/>
        </w:rPr>
        <w:tab/>
      </w:r>
      <w:r>
        <w:rPr>
          <w:rFonts w:ascii="Bookman Old Style" w:hAnsi="Bookman Old Style"/>
          <w:b/>
        </w:rPr>
        <w:tab/>
      </w:r>
      <w:r w:rsidRPr="00BA1D41">
        <w:rPr>
          <w:rFonts w:ascii="Bookman Old Style" w:hAnsi="Bookman Old Style"/>
          <w:bCs/>
        </w:rPr>
        <w:t>Are you in favor of the adoption of Amendment No. 2 as proposed by the Planning Board for the Gorham Zoning Ordinance as follows: to remove the requirement that off-site parking be located within 400 feet and instead give the Planning Board the discretion to determine a reasonable distance based on a parking plan that documents the parking need, the adequacy of the parking proposed to serve that need, the safety of users, and the safety of those using adjacent roadways?</w:t>
      </w:r>
      <w:bookmarkStart w:id="4" w:name="_Hlk158969293"/>
    </w:p>
    <w:p w14:paraId="3FB25518" w14:textId="3AC39DBD" w:rsidR="00357EB2" w:rsidRPr="00AE2FE3" w:rsidRDefault="0089411C" w:rsidP="00357EB2">
      <w:pPr>
        <w:spacing w:after="0"/>
        <w:rPr>
          <w:rFonts w:ascii="Bookman Old Style" w:hAnsi="Bookman Old Style"/>
          <w:b/>
          <w:bCs/>
        </w:rPr>
      </w:pPr>
      <w:r w:rsidRPr="0089411C">
        <w:rPr>
          <w:rFonts w:ascii="Bookman Old Style" w:hAnsi="Bookman Old Style"/>
          <w:b/>
        </w:rPr>
        <w:t xml:space="preserve">YES </w:t>
      </w:r>
      <w:r w:rsidR="00AE2FE3">
        <w:rPr>
          <w:rFonts w:ascii="Bookman Old Style" w:hAnsi="Bookman Old Style"/>
          <w:b/>
        </w:rPr>
        <w:t>189</w:t>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00357EB2" w:rsidRPr="00AE2FE3">
        <w:rPr>
          <w:rFonts w:ascii="Bookman Old Style" w:hAnsi="Bookman Old Style"/>
          <w:b/>
          <w:bCs/>
        </w:rPr>
        <w:t>Passed</w:t>
      </w:r>
    </w:p>
    <w:p w14:paraId="444AFF9B" w14:textId="7A2DEB8A" w:rsidR="0089411C" w:rsidRDefault="0089411C" w:rsidP="00357EB2">
      <w:pPr>
        <w:spacing w:after="0"/>
        <w:rPr>
          <w:rFonts w:ascii="Bookman Old Style" w:hAnsi="Bookman Old Style"/>
          <w:b/>
        </w:rPr>
      </w:pPr>
      <w:r w:rsidRPr="0089411C">
        <w:rPr>
          <w:rFonts w:ascii="Bookman Old Style" w:hAnsi="Bookman Old Style"/>
          <w:b/>
        </w:rPr>
        <w:t>NO</w:t>
      </w:r>
      <w:r w:rsidR="00AE2FE3">
        <w:rPr>
          <w:rFonts w:ascii="Bookman Old Style" w:hAnsi="Bookman Old Style"/>
          <w:b/>
        </w:rPr>
        <w:t xml:space="preserve"> 68</w:t>
      </w:r>
    </w:p>
    <w:p w14:paraId="4EB2058B" w14:textId="77777777" w:rsidR="00357EB2" w:rsidRPr="00357EB2" w:rsidRDefault="00357EB2" w:rsidP="00357EB2">
      <w:pPr>
        <w:spacing w:after="0"/>
        <w:rPr>
          <w:rFonts w:ascii="Bookman Old Style" w:hAnsi="Bookman Old Style"/>
          <w:b/>
        </w:rPr>
      </w:pPr>
    </w:p>
    <w:bookmarkEnd w:id="4"/>
    <w:p w14:paraId="2E5F4FC3" w14:textId="77777777" w:rsidR="00357EB2" w:rsidRDefault="00BA1D41" w:rsidP="00357EB2">
      <w:pPr>
        <w:spacing w:after="0"/>
        <w:rPr>
          <w:rFonts w:ascii="Bookman Old Style" w:hAnsi="Bookman Old Style"/>
          <w:b/>
        </w:rPr>
      </w:pPr>
      <w:r w:rsidRPr="00E34A0C">
        <w:rPr>
          <w:rFonts w:ascii="Bookman Old Style" w:hAnsi="Bookman Old Style"/>
          <w:b/>
        </w:rPr>
        <w:t>ARTICLE #</w:t>
      </w:r>
      <w:r>
        <w:rPr>
          <w:rFonts w:ascii="Bookman Old Style" w:hAnsi="Bookman Old Style"/>
          <w:b/>
        </w:rPr>
        <w:t>4</w:t>
      </w:r>
      <w:r w:rsidRPr="00E34A0C">
        <w:rPr>
          <w:rFonts w:ascii="Bookman Old Style" w:hAnsi="Bookman Old Style"/>
          <w:b/>
        </w:rPr>
        <w:tab/>
      </w:r>
      <w:r>
        <w:rPr>
          <w:rFonts w:ascii="Bookman Old Style" w:hAnsi="Bookman Old Style"/>
          <w:bCs/>
        </w:rPr>
        <w:tab/>
      </w:r>
      <w:r w:rsidRPr="00BA1D41">
        <w:rPr>
          <w:rFonts w:ascii="Bookman Old Style" w:hAnsi="Bookman Old Style"/>
          <w:bCs/>
        </w:rPr>
        <w:t>Are you in favor of the adoption of Amendment No. 3 as proposed by the Planning Board for the Gorham Zoning Ordinance as follows: to add a section regarding temporary construction structures to Section 5.05, and to make associated revisions to the Definitions of “Accessory Building or Use,” “Building” and “Structure” in Article III?</w:t>
      </w:r>
      <w:r>
        <w:rPr>
          <w:rFonts w:ascii="Bookman Old Style" w:hAnsi="Bookman Old Style"/>
          <w:b/>
        </w:rPr>
        <w:tab/>
      </w:r>
    </w:p>
    <w:p w14:paraId="43CE857C" w14:textId="77777777" w:rsidR="00357EB2" w:rsidRDefault="0089411C" w:rsidP="00357EB2">
      <w:pPr>
        <w:spacing w:after="0"/>
        <w:rPr>
          <w:rFonts w:ascii="Bookman Old Style" w:hAnsi="Bookman Old Style"/>
          <w:b/>
        </w:rPr>
      </w:pPr>
      <w:r w:rsidRPr="0089411C">
        <w:rPr>
          <w:rFonts w:ascii="Bookman Old Style" w:hAnsi="Bookman Old Style"/>
          <w:b/>
        </w:rPr>
        <w:t xml:space="preserve">YES </w:t>
      </w:r>
      <w:r w:rsidR="00AE2FE3">
        <w:rPr>
          <w:rFonts w:ascii="Bookman Old Style" w:hAnsi="Bookman Old Style"/>
          <w:b/>
        </w:rPr>
        <w:t>178</w:t>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00357EB2">
        <w:rPr>
          <w:rFonts w:ascii="Bookman Old Style" w:hAnsi="Bookman Old Style"/>
          <w:b/>
        </w:rPr>
        <w:t>Passed</w:t>
      </w:r>
      <w:r w:rsidRPr="0089411C">
        <w:rPr>
          <w:rFonts w:ascii="Bookman Old Style" w:hAnsi="Bookman Old Style"/>
          <w:b/>
        </w:rPr>
        <w:tab/>
      </w:r>
    </w:p>
    <w:p w14:paraId="60A52F00" w14:textId="64E3C92D" w:rsidR="0089411C" w:rsidRDefault="0089411C" w:rsidP="00357EB2">
      <w:pPr>
        <w:spacing w:after="0"/>
        <w:rPr>
          <w:rFonts w:ascii="Bookman Old Style" w:hAnsi="Bookman Old Style"/>
          <w:b/>
        </w:rPr>
      </w:pPr>
      <w:r w:rsidRPr="0089411C">
        <w:rPr>
          <w:rFonts w:ascii="Bookman Old Style" w:hAnsi="Bookman Old Style"/>
          <w:b/>
        </w:rPr>
        <w:t>NO</w:t>
      </w:r>
      <w:r w:rsidR="00AE2FE3">
        <w:rPr>
          <w:rFonts w:ascii="Bookman Old Style" w:hAnsi="Bookman Old Style"/>
          <w:b/>
        </w:rPr>
        <w:t xml:space="preserve"> 68</w:t>
      </w:r>
    </w:p>
    <w:p w14:paraId="11A9A91A" w14:textId="77777777" w:rsidR="00357EB2" w:rsidRPr="0089411C" w:rsidRDefault="00357EB2" w:rsidP="00357EB2">
      <w:pPr>
        <w:spacing w:after="0"/>
        <w:rPr>
          <w:rFonts w:ascii="Bookman Old Style" w:hAnsi="Bookman Old Style"/>
          <w:b/>
        </w:rPr>
      </w:pPr>
    </w:p>
    <w:p w14:paraId="0C409DC8" w14:textId="77777777" w:rsidR="00357EB2" w:rsidRDefault="00BA1D41" w:rsidP="00357EB2">
      <w:pPr>
        <w:spacing w:after="0"/>
        <w:rPr>
          <w:rFonts w:ascii="Bookman Old Style" w:hAnsi="Bookman Old Style"/>
          <w:b/>
        </w:rPr>
      </w:pPr>
      <w:r w:rsidRPr="00E34A0C">
        <w:rPr>
          <w:rFonts w:ascii="Bookman Old Style" w:hAnsi="Bookman Old Style"/>
          <w:b/>
        </w:rPr>
        <w:t>ARTICLE #</w:t>
      </w:r>
      <w:r>
        <w:rPr>
          <w:rFonts w:ascii="Bookman Old Style" w:hAnsi="Bookman Old Style"/>
          <w:b/>
        </w:rPr>
        <w:t>5</w:t>
      </w:r>
      <w:r w:rsidRPr="00E34A0C">
        <w:rPr>
          <w:rFonts w:ascii="Bookman Old Style" w:hAnsi="Bookman Old Style"/>
          <w:b/>
        </w:rPr>
        <w:tab/>
      </w:r>
      <w:r>
        <w:rPr>
          <w:rFonts w:ascii="Bookman Old Style" w:hAnsi="Bookman Old Style"/>
          <w:bCs/>
        </w:rPr>
        <w:tab/>
      </w:r>
      <w:r w:rsidRPr="00BA1D41">
        <w:rPr>
          <w:rFonts w:ascii="Bookman Old Style" w:hAnsi="Bookman Old Style"/>
          <w:bCs/>
        </w:rPr>
        <w:t>Are you in favor of the adoption of Amendment No. 4 as proposed by the Planning Board for the Gorham Zoning Ordinance as follows:  for accessory structures that are no larger than 150 sq. ft., to make the minimum side and rear setbacks 5 feet in the Residential A, Commercial A and Commercial B districts and 10 ft. in the Residential B district (Article IV); to provide the Board of Adjustment with the ability to grant a Special Exception to any setback for any accessory structure in every zoning district except Industrial; and to make associated revisions to the Definitions of “Accessory Building or Use,” “Building” and “Structure” in Article III?</w:t>
      </w:r>
      <w:r>
        <w:rPr>
          <w:rFonts w:ascii="Bookman Old Style" w:hAnsi="Bookman Old Style"/>
          <w:b/>
        </w:rPr>
        <w:tab/>
      </w:r>
    </w:p>
    <w:p w14:paraId="44F54891" w14:textId="21996CF8" w:rsidR="00357EB2" w:rsidRDefault="0089411C" w:rsidP="00357EB2">
      <w:pPr>
        <w:spacing w:after="0"/>
        <w:rPr>
          <w:rFonts w:ascii="Bookman Old Style" w:hAnsi="Bookman Old Style"/>
          <w:b/>
        </w:rPr>
      </w:pPr>
      <w:r w:rsidRPr="0089411C">
        <w:rPr>
          <w:rFonts w:ascii="Bookman Old Style" w:hAnsi="Bookman Old Style"/>
          <w:b/>
        </w:rPr>
        <w:t xml:space="preserve">YES </w:t>
      </w:r>
      <w:r w:rsidR="00AE2FE3">
        <w:rPr>
          <w:rFonts w:ascii="Bookman Old Style" w:hAnsi="Bookman Old Style"/>
          <w:b/>
        </w:rPr>
        <w:t>182</w:t>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Pr="0089411C">
        <w:rPr>
          <w:rFonts w:ascii="Bookman Old Style" w:hAnsi="Bookman Old Style"/>
          <w:b/>
        </w:rPr>
        <w:tab/>
      </w:r>
      <w:r w:rsidR="00357EB2">
        <w:rPr>
          <w:rFonts w:ascii="Bookman Old Style" w:hAnsi="Bookman Old Style"/>
          <w:b/>
        </w:rPr>
        <w:t xml:space="preserve"> Passed</w:t>
      </w:r>
      <w:r w:rsidRPr="0089411C">
        <w:rPr>
          <w:rFonts w:ascii="Bookman Old Style" w:hAnsi="Bookman Old Style"/>
          <w:b/>
        </w:rPr>
        <w:tab/>
      </w:r>
    </w:p>
    <w:p w14:paraId="5B78B7D1" w14:textId="1DD894B5" w:rsidR="0089411C" w:rsidRDefault="0089411C" w:rsidP="00357EB2">
      <w:pPr>
        <w:pBdr>
          <w:bottom w:val="single" w:sz="12" w:space="1" w:color="auto"/>
        </w:pBdr>
        <w:spacing w:after="0"/>
        <w:rPr>
          <w:rFonts w:ascii="Bookman Old Style" w:hAnsi="Bookman Old Style"/>
          <w:b/>
        </w:rPr>
      </w:pPr>
      <w:r w:rsidRPr="0089411C">
        <w:rPr>
          <w:rFonts w:ascii="Bookman Old Style" w:hAnsi="Bookman Old Style"/>
          <w:b/>
        </w:rPr>
        <w:t>NO</w:t>
      </w:r>
      <w:r w:rsidR="00AE2FE3">
        <w:rPr>
          <w:rFonts w:ascii="Bookman Old Style" w:hAnsi="Bookman Old Style"/>
          <w:b/>
        </w:rPr>
        <w:t xml:space="preserve"> 68</w:t>
      </w:r>
    </w:p>
    <w:p w14:paraId="553D4E5A" w14:textId="77777777" w:rsidR="00763AE4" w:rsidRPr="0089411C" w:rsidRDefault="00763AE4" w:rsidP="00357EB2">
      <w:pPr>
        <w:spacing w:after="0"/>
        <w:rPr>
          <w:rFonts w:ascii="Bookman Old Style" w:hAnsi="Bookman Old Style"/>
          <w:b/>
        </w:rPr>
      </w:pPr>
    </w:p>
    <w:p w14:paraId="1E17E702" w14:textId="2185BAC9" w:rsidR="00EA2145" w:rsidRDefault="00EA2145" w:rsidP="006D7E63">
      <w:pPr>
        <w:rPr>
          <w:rFonts w:ascii="Bookman Old Style" w:hAnsi="Bookman Old Style"/>
        </w:rPr>
      </w:pPr>
      <w:r w:rsidRPr="00E34A0C">
        <w:rPr>
          <w:rFonts w:ascii="Bookman Old Style" w:hAnsi="Bookman Old Style"/>
          <w:b/>
        </w:rPr>
        <w:t>ARTICLE #</w:t>
      </w:r>
      <w:r>
        <w:rPr>
          <w:rFonts w:ascii="Bookman Old Style" w:hAnsi="Bookman Old Style"/>
          <w:b/>
        </w:rPr>
        <w:t>6</w:t>
      </w:r>
      <w:r>
        <w:rPr>
          <w:rFonts w:ascii="Bookman Old Style" w:hAnsi="Bookman Old Style"/>
          <w:bCs/>
        </w:rPr>
        <w:t xml:space="preserve"> </w:t>
      </w:r>
      <w:r>
        <w:rPr>
          <w:rFonts w:ascii="Bookman Old Style" w:hAnsi="Bookman Old Style"/>
          <w:bCs/>
        </w:rPr>
        <w:tab/>
      </w:r>
      <w:r w:rsidR="00901451">
        <w:rPr>
          <w:rFonts w:ascii="Bookman Old Style" w:hAnsi="Bookman Old Style"/>
        </w:rPr>
        <w:t xml:space="preserve">To see if the town will vote to raise and appropriate </w:t>
      </w:r>
      <w:r w:rsidR="00901451">
        <w:rPr>
          <w:rFonts w:ascii="Bookman Old Style" w:hAnsi="Bookman Old Style"/>
          <w:b/>
          <w:bCs/>
        </w:rPr>
        <w:t>$1,540,000</w:t>
      </w:r>
      <w:r w:rsidR="00901451">
        <w:rPr>
          <w:rFonts w:ascii="Bookman Old Style" w:hAnsi="Bookman Old Style"/>
        </w:rPr>
        <w:t xml:space="preserve"> for the purpose of acquiring 1109 acres contained in five parcels, four in Gorham and one in Shelburne, and to authorize the Selectmen to accept funds (Current secured funding equals $1,365,000) from grants and other sources to this project and to accept such easements and other requirements as go with said funding; and to encumber $75,000 from within the Town Forest Fund for land management purposes; and to authorize the Selectmen to withdraw up to $100,000 from the “Undesignated Fund Balance” if needed to meet the budgeted purchase price of the land </w:t>
      </w:r>
      <w:r w:rsidR="00901451">
        <w:rPr>
          <w:rFonts w:ascii="Bookman Old Style" w:hAnsi="Bookman Old Style"/>
          <w:b/>
          <w:bCs/>
        </w:rPr>
        <w:t>$1,262,000</w:t>
      </w:r>
      <w:r w:rsidR="00901451">
        <w:rPr>
          <w:rFonts w:ascii="Bookman Old Style" w:hAnsi="Bookman Old Style"/>
        </w:rPr>
        <w:t xml:space="preserve"> and to further pay such acquisition costs </w:t>
      </w:r>
      <w:r w:rsidR="00901451">
        <w:rPr>
          <w:rFonts w:ascii="Bookman Old Style" w:hAnsi="Bookman Old Style"/>
        </w:rPr>
        <w:lastRenderedPageBreak/>
        <w:t xml:space="preserve">as are necessary to purchase said land </w:t>
      </w:r>
      <w:r w:rsidR="00901451">
        <w:rPr>
          <w:rFonts w:ascii="Bookman Old Style" w:hAnsi="Bookman Old Style"/>
          <w:b/>
          <w:bCs/>
        </w:rPr>
        <w:t>$278,000</w:t>
      </w:r>
      <w:r w:rsidR="00901451">
        <w:rPr>
          <w:rFonts w:ascii="Bookman Old Style" w:hAnsi="Bookman Old Style"/>
        </w:rPr>
        <w:t xml:space="preserve"> for a total cost of </w:t>
      </w:r>
      <w:r w:rsidR="00901451">
        <w:rPr>
          <w:rFonts w:ascii="Bookman Old Style" w:hAnsi="Bookman Old Style"/>
          <w:b/>
          <w:bCs/>
        </w:rPr>
        <w:t>$1,540,000</w:t>
      </w:r>
      <w:r w:rsidR="00901451">
        <w:rPr>
          <w:rFonts w:ascii="Bookman Old Style" w:hAnsi="Bookman Old Style"/>
        </w:rPr>
        <w:t xml:space="preserve">, Any grant or outside funds received beyond what has currently been secured will reduce the amount of unassigned fund balance used. No amount raised through taxation. (Recommended by the Board of Selectmen by a vote of 3-0.) (Recommended by the Town Forest Committee by a vote of 5-0) (Recommended by the Budget Committee by a vote of </w:t>
      </w:r>
      <w:r w:rsidR="001D080B">
        <w:rPr>
          <w:rFonts w:ascii="Bookman Old Style" w:hAnsi="Bookman Old Style"/>
        </w:rPr>
        <w:t>4</w:t>
      </w:r>
      <w:r w:rsidR="00901451">
        <w:rPr>
          <w:rFonts w:ascii="Bookman Old Style" w:hAnsi="Bookman Old Style"/>
        </w:rPr>
        <w:t>-</w:t>
      </w:r>
      <w:r w:rsidR="001D080B">
        <w:rPr>
          <w:rFonts w:ascii="Bookman Old Style" w:hAnsi="Bookman Old Style"/>
        </w:rPr>
        <w:t>0</w:t>
      </w:r>
      <w:r w:rsidR="00901451">
        <w:rPr>
          <w:rFonts w:ascii="Bookman Old Style" w:hAnsi="Bookman Old Style"/>
        </w:rPr>
        <w:t>.)</w:t>
      </w:r>
    </w:p>
    <w:p w14:paraId="4130B0CE" w14:textId="2AA085FA" w:rsidR="0089411C" w:rsidRPr="002F4AC7" w:rsidRDefault="002F4AC7" w:rsidP="00AC2A01">
      <w:pPr>
        <w:spacing w:after="0"/>
        <w:rPr>
          <w:rFonts w:ascii="Bookman Old Style" w:hAnsi="Bookman Old Style"/>
          <w:b/>
        </w:rPr>
      </w:pPr>
      <w:bookmarkStart w:id="5" w:name="_Hlk158969448"/>
      <w:proofErr w:type="gramStart"/>
      <w:r>
        <w:rPr>
          <w:rFonts w:ascii="Bookman Old Style" w:hAnsi="Bookman Old Style"/>
          <w:b/>
        </w:rPr>
        <w:t>So</w:t>
      </w:r>
      <w:proofErr w:type="gramEnd"/>
      <w:r>
        <w:rPr>
          <w:rFonts w:ascii="Bookman Old Style" w:hAnsi="Bookman Old Style"/>
          <w:b/>
        </w:rPr>
        <w:t xml:space="preserve"> </w:t>
      </w:r>
      <w:r w:rsidR="0089411C" w:rsidRPr="0089411C">
        <w:rPr>
          <w:rFonts w:ascii="Bookman Old Style" w:hAnsi="Bookman Old Style"/>
          <w:b/>
        </w:rPr>
        <w:t>Moved</w:t>
      </w:r>
      <w:r>
        <w:rPr>
          <w:rFonts w:ascii="Bookman Old Style" w:hAnsi="Bookman Old Style"/>
          <w:b/>
        </w:rPr>
        <w:t>- Mi</w:t>
      </w:r>
      <w:r w:rsidR="00A8281D">
        <w:rPr>
          <w:rFonts w:ascii="Bookman Old Style" w:hAnsi="Bookman Old Style"/>
          <w:b/>
        </w:rPr>
        <w:t>chael</w:t>
      </w:r>
      <w:r>
        <w:rPr>
          <w:rFonts w:ascii="Bookman Old Style" w:hAnsi="Bookman Old Style"/>
          <w:b/>
        </w:rPr>
        <w:t xml:space="preserve"> Waddell</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bCs/>
        </w:rPr>
        <w:t>Seconded- Yves Zornio</w:t>
      </w:r>
    </w:p>
    <w:bookmarkEnd w:id="5"/>
    <w:p w14:paraId="7D57AAD9" w14:textId="67B7289A" w:rsidR="002F4AC7" w:rsidRDefault="002F4AC7" w:rsidP="00AC2A01">
      <w:pPr>
        <w:spacing w:after="120"/>
        <w:jc w:val="center"/>
        <w:rPr>
          <w:rFonts w:ascii="Bookman Old Style" w:hAnsi="Bookman Old Style"/>
          <w:b/>
        </w:rPr>
      </w:pPr>
      <w:r w:rsidRPr="002F4AC7">
        <w:rPr>
          <w:rFonts w:ascii="Bookman Old Style" w:hAnsi="Bookman Old Style"/>
          <w:b/>
        </w:rPr>
        <w:t>Voted</w:t>
      </w:r>
      <w:r>
        <w:rPr>
          <w:rFonts w:ascii="Bookman Old Style" w:hAnsi="Bookman Old Style"/>
          <w:b/>
        </w:rPr>
        <w:t xml:space="preserve">- </w:t>
      </w:r>
      <w:r w:rsidRPr="002F4AC7">
        <w:rPr>
          <w:rFonts w:ascii="Bookman Old Style" w:hAnsi="Bookman Old Style"/>
          <w:b/>
        </w:rPr>
        <w:t>Passed</w:t>
      </w:r>
    </w:p>
    <w:p w14:paraId="27C09DDF" w14:textId="3748F7D8" w:rsidR="002F4AC7" w:rsidRDefault="002F4AC7" w:rsidP="002F4AC7">
      <w:pPr>
        <w:rPr>
          <w:rFonts w:ascii="Bookman Old Style" w:hAnsi="Bookman Old Style"/>
          <w:b/>
        </w:rPr>
      </w:pPr>
      <w:r>
        <w:rPr>
          <w:rFonts w:ascii="Bookman Old Style" w:hAnsi="Bookman Old Style"/>
          <w:b/>
        </w:rPr>
        <w:t>Discussion:</w:t>
      </w:r>
    </w:p>
    <w:p w14:paraId="0558DE68" w14:textId="7523E86E" w:rsidR="009A4376" w:rsidRDefault="009A4376" w:rsidP="002F4AC7">
      <w:pPr>
        <w:rPr>
          <w:rFonts w:ascii="Bookman Old Style" w:hAnsi="Bookman Old Style"/>
        </w:rPr>
      </w:pPr>
      <w:r w:rsidRPr="009A4376">
        <w:rPr>
          <w:rFonts w:ascii="Bookman Old Style" w:hAnsi="Bookman Old Style"/>
        </w:rPr>
        <w:t xml:space="preserve">Sue Demers stated that the way this </w:t>
      </w:r>
      <w:r w:rsidR="00676CE6">
        <w:rPr>
          <w:rFonts w:ascii="Bookman Old Style" w:hAnsi="Bookman Old Style"/>
        </w:rPr>
        <w:t>article was</w:t>
      </w:r>
      <w:r w:rsidRPr="009A4376">
        <w:rPr>
          <w:rFonts w:ascii="Bookman Old Style" w:hAnsi="Bookman Old Style"/>
        </w:rPr>
        <w:t xml:space="preserve"> written</w:t>
      </w:r>
      <w:r w:rsidR="002F735A">
        <w:rPr>
          <w:rFonts w:ascii="Bookman Old Style" w:hAnsi="Bookman Old Style"/>
        </w:rPr>
        <w:t xml:space="preserve"> seemed</w:t>
      </w:r>
      <w:r w:rsidRPr="009A4376">
        <w:rPr>
          <w:rFonts w:ascii="Bookman Old Style" w:hAnsi="Bookman Old Style"/>
        </w:rPr>
        <w:t xml:space="preserve"> confusing. </w:t>
      </w:r>
      <w:r w:rsidR="001F0C0F">
        <w:rPr>
          <w:rFonts w:ascii="Bookman Old Style" w:hAnsi="Bookman Old Style"/>
        </w:rPr>
        <w:t>She went through where the different funds were coming from</w:t>
      </w:r>
      <w:r w:rsidR="002F735A">
        <w:rPr>
          <w:rFonts w:ascii="Bookman Old Style" w:hAnsi="Bookman Old Style"/>
        </w:rPr>
        <w:t xml:space="preserve"> to make sense of it</w:t>
      </w:r>
      <w:r w:rsidR="001F0C0F">
        <w:rPr>
          <w:rFonts w:ascii="Bookman Old Style" w:hAnsi="Bookman Old Style"/>
        </w:rPr>
        <w:t xml:space="preserve">. </w:t>
      </w:r>
      <w:r w:rsidR="00676CE6">
        <w:rPr>
          <w:rFonts w:ascii="Bookman Old Style" w:hAnsi="Bookman Old Style"/>
        </w:rPr>
        <w:t>It states no tax impact but there has been $175,000 raised in previous</w:t>
      </w:r>
      <w:r w:rsidR="001F0C0F">
        <w:rPr>
          <w:rFonts w:ascii="Bookman Old Style" w:hAnsi="Bookman Old Style"/>
        </w:rPr>
        <w:t xml:space="preserve"> years</w:t>
      </w:r>
      <w:r w:rsidR="00676CE6">
        <w:rPr>
          <w:rFonts w:ascii="Bookman Old Style" w:hAnsi="Bookman Old Style"/>
        </w:rPr>
        <w:t xml:space="preserve"> </w:t>
      </w:r>
      <w:r w:rsidR="001F0C0F">
        <w:rPr>
          <w:rFonts w:ascii="Bookman Old Style" w:hAnsi="Bookman Old Style"/>
        </w:rPr>
        <w:t>through taxation.</w:t>
      </w:r>
      <w:r w:rsidR="00676CE6">
        <w:rPr>
          <w:rFonts w:ascii="Bookman Old Style" w:hAnsi="Bookman Old Style"/>
        </w:rPr>
        <w:t xml:space="preserve"> </w:t>
      </w:r>
      <w:r w:rsidR="001F0C0F">
        <w:rPr>
          <w:rFonts w:ascii="Bookman Old Style" w:hAnsi="Bookman Old Style"/>
        </w:rPr>
        <w:t xml:space="preserve">The land is across the river and wondered why the town needs this land. </w:t>
      </w:r>
    </w:p>
    <w:p w14:paraId="5EF383C0" w14:textId="1F367974" w:rsidR="008E0A94" w:rsidRDefault="001F0C0F" w:rsidP="002F4AC7">
      <w:pPr>
        <w:rPr>
          <w:rFonts w:ascii="Bookman Old Style" w:hAnsi="Bookman Old Style"/>
        </w:rPr>
      </w:pPr>
      <w:r>
        <w:rPr>
          <w:rFonts w:ascii="Bookman Old Style" w:hAnsi="Bookman Old Style"/>
        </w:rPr>
        <w:t>Selectman Mi</w:t>
      </w:r>
      <w:r w:rsidR="00AC2A01">
        <w:rPr>
          <w:rFonts w:ascii="Bookman Old Style" w:hAnsi="Bookman Old Style"/>
        </w:rPr>
        <w:t>chael</w:t>
      </w:r>
      <w:r>
        <w:rPr>
          <w:rFonts w:ascii="Bookman Old Style" w:hAnsi="Bookman Old Style"/>
        </w:rPr>
        <w:t xml:space="preserve"> Waddell </w:t>
      </w:r>
      <w:r w:rsidR="00AC2A01">
        <w:rPr>
          <w:rFonts w:ascii="Bookman Old Style" w:hAnsi="Bookman Old Style"/>
        </w:rPr>
        <w:t>explained that</w:t>
      </w:r>
      <w:r>
        <w:rPr>
          <w:rFonts w:ascii="Bookman Old Style" w:hAnsi="Bookman Old Style"/>
        </w:rPr>
        <w:t xml:space="preserve"> the process began trying to solve a parking problem. The parking on Bangor Street for the hiking trail has been a problem for the pa</w:t>
      </w:r>
      <w:r w:rsidR="005414BE">
        <w:rPr>
          <w:rFonts w:ascii="Bookman Old Style" w:hAnsi="Bookman Old Style"/>
        </w:rPr>
        <w:t>s</w:t>
      </w:r>
      <w:r>
        <w:rPr>
          <w:rFonts w:ascii="Bookman Old Style" w:hAnsi="Bookman Old Style"/>
        </w:rPr>
        <w:t>t few years with 70 plus cars</w:t>
      </w:r>
      <w:r w:rsidR="00C72729">
        <w:rPr>
          <w:rFonts w:ascii="Bookman Old Style" w:hAnsi="Bookman Old Style"/>
        </w:rPr>
        <w:t xml:space="preserve"> being parked there</w:t>
      </w:r>
      <w:r>
        <w:rPr>
          <w:rFonts w:ascii="Bookman Old Style" w:hAnsi="Bookman Old Style"/>
        </w:rPr>
        <w:t xml:space="preserve">. The property was offered to the Town for $100,000. Land can produce revenue for the Town and would also solve the parking problem. </w:t>
      </w:r>
      <w:r w:rsidR="00C72729">
        <w:rPr>
          <w:rFonts w:ascii="Bookman Old Style" w:hAnsi="Bookman Old Style"/>
        </w:rPr>
        <w:t>This land is the last of any privately-owned land and t</w:t>
      </w:r>
      <w:r>
        <w:rPr>
          <w:rFonts w:ascii="Bookman Old Style" w:hAnsi="Bookman Old Style"/>
        </w:rPr>
        <w:t xml:space="preserve">he </w:t>
      </w:r>
      <w:r w:rsidR="00AC2A01">
        <w:rPr>
          <w:rFonts w:ascii="Bookman Old Style" w:hAnsi="Bookman Old Style"/>
        </w:rPr>
        <w:t>p</w:t>
      </w:r>
      <w:r>
        <w:rPr>
          <w:rFonts w:ascii="Bookman Old Style" w:hAnsi="Bookman Old Style"/>
        </w:rPr>
        <w:t>urchasing of this land will give a guarantee to being able to access the hiking trails</w:t>
      </w:r>
      <w:r w:rsidR="00AC2A01">
        <w:rPr>
          <w:rFonts w:ascii="Bookman Old Style" w:hAnsi="Bookman Old Style"/>
        </w:rPr>
        <w:t>,</w:t>
      </w:r>
      <w:r>
        <w:rPr>
          <w:rFonts w:ascii="Bookman Old Style" w:hAnsi="Bookman Old Style"/>
        </w:rPr>
        <w:t xml:space="preserve"> which help in producing tourism and revenue for the Town.</w:t>
      </w:r>
      <w:r w:rsidR="005414BE">
        <w:rPr>
          <w:rFonts w:ascii="Bookman Old Style" w:hAnsi="Bookman Old Style"/>
        </w:rPr>
        <w:t xml:space="preserve"> Shelburne was on board as well </w:t>
      </w:r>
      <w:r w:rsidR="00AC2A01">
        <w:rPr>
          <w:rFonts w:ascii="Bookman Old Style" w:hAnsi="Bookman Old Style"/>
        </w:rPr>
        <w:t>with</w:t>
      </w:r>
      <w:r w:rsidR="005414BE">
        <w:rPr>
          <w:rFonts w:ascii="Bookman Old Style" w:hAnsi="Bookman Old Style"/>
        </w:rPr>
        <w:t xml:space="preserve"> the buying of this land</w:t>
      </w:r>
      <w:r w:rsidR="00C72729">
        <w:rPr>
          <w:rFonts w:ascii="Bookman Old Style" w:hAnsi="Bookman Old Style"/>
        </w:rPr>
        <w:t xml:space="preserve"> to</w:t>
      </w:r>
      <w:r w:rsidR="00AC2A01">
        <w:rPr>
          <w:rFonts w:ascii="Bookman Old Style" w:hAnsi="Bookman Old Style"/>
        </w:rPr>
        <w:t xml:space="preserve"> help</w:t>
      </w:r>
      <w:r w:rsidR="00C72729">
        <w:rPr>
          <w:rFonts w:ascii="Bookman Old Style" w:hAnsi="Bookman Old Style"/>
        </w:rPr>
        <w:t xml:space="preserve"> keep business</w:t>
      </w:r>
      <w:r w:rsidR="00AC2A01">
        <w:rPr>
          <w:rFonts w:ascii="Bookman Old Style" w:hAnsi="Bookman Old Style"/>
        </w:rPr>
        <w:t xml:space="preserve"> going</w:t>
      </w:r>
      <w:r w:rsidR="00C72729">
        <w:rPr>
          <w:rFonts w:ascii="Bookman Old Style" w:hAnsi="Bookman Old Style"/>
        </w:rPr>
        <w:t xml:space="preserve"> for the T&amp;C</w:t>
      </w:r>
      <w:r w:rsidR="005414BE">
        <w:rPr>
          <w:rFonts w:ascii="Bookman Old Style" w:hAnsi="Bookman Old Style"/>
        </w:rPr>
        <w:t>.</w:t>
      </w:r>
      <w:r>
        <w:rPr>
          <w:rFonts w:ascii="Bookman Old Style" w:hAnsi="Bookman Old Style"/>
        </w:rPr>
        <w:t xml:space="preserve"> The Town didn’t want to buy all 5 lots, but it wasn’t an option </w:t>
      </w:r>
      <w:r w:rsidR="00C72729">
        <w:rPr>
          <w:rFonts w:ascii="Bookman Old Style" w:hAnsi="Bookman Old Style"/>
        </w:rPr>
        <w:t>from</w:t>
      </w:r>
      <w:r w:rsidR="005414BE">
        <w:rPr>
          <w:rFonts w:ascii="Bookman Old Style" w:hAnsi="Bookman Old Style"/>
        </w:rPr>
        <w:t xml:space="preserve"> the land owner </w:t>
      </w:r>
      <w:r>
        <w:rPr>
          <w:rFonts w:ascii="Bookman Old Style" w:hAnsi="Bookman Old Style"/>
        </w:rPr>
        <w:t xml:space="preserve">to </w:t>
      </w:r>
      <w:r w:rsidR="00C72729">
        <w:rPr>
          <w:rFonts w:ascii="Bookman Old Style" w:hAnsi="Bookman Old Style"/>
        </w:rPr>
        <w:t xml:space="preserve">buy </w:t>
      </w:r>
      <w:r>
        <w:rPr>
          <w:rFonts w:ascii="Bookman Old Style" w:hAnsi="Bookman Old Style"/>
        </w:rPr>
        <w:t xml:space="preserve">only </w:t>
      </w:r>
      <w:r w:rsidR="00C72729">
        <w:rPr>
          <w:rFonts w:ascii="Bookman Old Style" w:hAnsi="Bookman Old Style"/>
        </w:rPr>
        <w:t>one</w:t>
      </w:r>
      <w:r>
        <w:rPr>
          <w:rFonts w:ascii="Bookman Old Style" w:hAnsi="Bookman Old Style"/>
        </w:rPr>
        <w:t>.</w:t>
      </w:r>
      <w:r w:rsidR="005414BE">
        <w:rPr>
          <w:rFonts w:ascii="Bookman Old Style" w:hAnsi="Bookman Old Style"/>
        </w:rPr>
        <w:t xml:space="preserve"> There is currently 1.1 Million dollars in the </w:t>
      </w:r>
      <w:r w:rsidR="00C72729">
        <w:rPr>
          <w:rFonts w:ascii="Bookman Old Style" w:hAnsi="Bookman Old Style"/>
        </w:rPr>
        <w:t>Undesignated F</w:t>
      </w:r>
      <w:r w:rsidR="005414BE">
        <w:rPr>
          <w:rFonts w:ascii="Bookman Old Style" w:hAnsi="Bookman Old Style"/>
        </w:rPr>
        <w:t xml:space="preserve">und </w:t>
      </w:r>
      <w:r w:rsidR="00C72729">
        <w:rPr>
          <w:rFonts w:ascii="Bookman Old Style" w:hAnsi="Bookman Old Style"/>
        </w:rPr>
        <w:t>B</w:t>
      </w:r>
      <w:r w:rsidR="005414BE">
        <w:rPr>
          <w:rFonts w:ascii="Bookman Old Style" w:hAnsi="Bookman Old Style"/>
        </w:rPr>
        <w:t xml:space="preserve">alance, and there will still be money left over to reduce taxes. </w:t>
      </w:r>
    </w:p>
    <w:p w14:paraId="72072B89" w14:textId="08CA52DD" w:rsidR="00DA3408" w:rsidRDefault="008E0A94" w:rsidP="00F14D1B">
      <w:pPr>
        <w:pBdr>
          <w:bottom w:val="single" w:sz="12" w:space="1" w:color="auto"/>
        </w:pBdr>
        <w:spacing w:after="0"/>
        <w:rPr>
          <w:rFonts w:ascii="Bookman Old Style" w:hAnsi="Bookman Old Style"/>
        </w:rPr>
      </w:pPr>
      <w:r>
        <w:rPr>
          <w:rFonts w:ascii="Bookman Old Style" w:hAnsi="Bookman Old Style"/>
        </w:rPr>
        <w:t xml:space="preserve">Denise Vallee stated that the Community Forest Program </w:t>
      </w:r>
      <w:r w:rsidR="00C72729">
        <w:rPr>
          <w:rFonts w:ascii="Bookman Old Style" w:hAnsi="Bookman Old Style"/>
        </w:rPr>
        <w:t xml:space="preserve">which </w:t>
      </w:r>
      <w:r>
        <w:rPr>
          <w:rFonts w:ascii="Bookman Old Style" w:hAnsi="Bookman Old Style"/>
        </w:rPr>
        <w:t>is a grant program</w:t>
      </w:r>
      <w:r w:rsidR="00C72729">
        <w:rPr>
          <w:rFonts w:ascii="Bookman Old Style" w:hAnsi="Bookman Old Style"/>
        </w:rPr>
        <w:t xml:space="preserve">, </w:t>
      </w:r>
      <w:r>
        <w:rPr>
          <w:rFonts w:ascii="Bookman Old Style" w:hAnsi="Bookman Old Style"/>
        </w:rPr>
        <w:t>awarded funds to this project and also fe</w:t>
      </w:r>
      <w:r w:rsidR="00AC2A01">
        <w:rPr>
          <w:rFonts w:ascii="Bookman Old Style" w:hAnsi="Bookman Old Style"/>
        </w:rPr>
        <w:t>lt</w:t>
      </w:r>
      <w:r>
        <w:rPr>
          <w:rFonts w:ascii="Bookman Old Style" w:hAnsi="Bookman Old Style"/>
        </w:rPr>
        <w:t xml:space="preserve"> that it’s </w:t>
      </w:r>
      <w:r w:rsidR="00763AE4">
        <w:rPr>
          <w:rFonts w:ascii="Bookman Old Style" w:hAnsi="Bookman Old Style"/>
        </w:rPr>
        <w:t>worthwhile</w:t>
      </w:r>
      <w:r>
        <w:rPr>
          <w:rFonts w:ascii="Bookman Old Style" w:hAnsi="Bookman Old Style"/>
        </w:rPr>
        <w:t>.</w:t>
      </w:r>
    </w:p>
    <w:p w14:paraId="54D98C66" w14:textId="77777777" w:rsidR="00BC6267" w:rsidRDefault="00BC6267" w:rsidP="006D7E63">
      <w:pPr>
        <w:pBdr>
          <w:bottom w:val="single" w:sz="12" w:space="1" w:color="auto"/>
        </w:pBdr>
        <w:rPr>
          <w:rFonts w:ascii="Bookman Old Style" w:hAnsi="Bookman Old Style"/>
        </w:rPr>
      </w:pPr>
    </w:p>
    <w:p w14:paraId="2C8FF9FF" w14:textId="349F8A7D" w:rsidR="00D733A2" w:rsidRDefault="00F44C79" w:rsidP="006D7E63">
      <w:pPr>
        <w:rPr>
          <w:rFonts w:ascii="Bookman Old Style" w:hAnsi="Bookman Old Style"/>
          <w:bCs/>
        </w:rPr>
      </w:pPr>
      <w:r w:rsidRPr="00E34A0C">
        <w:rPr>
          <w:rFonts w:ascii="Bookman Old Style" w:hAnsi="Bookman Old Style"/>
          <w:b/>
        </w:rPr>
        <w:t>ARTICLE #</w:t>
      </w:r>
      <w:bookmarkEnd w:id="3"/>
      <w:r w:rsidR="00FF6E50">
        <w:rPr>
          <w:rFonts w:ascii="Bookman Old Style" w:hAnsi="Bookman Old Style"/>
          <w:b/>
        </w:rPr>
        <w:t>7</w:t>
      </w:r>
      <w:r w:rsidR="00480E63" w:rsidRPr="00E34A0C">
        <w:rPr>
          <w:rFonts w:ascii="Bookman Old Style" w:hAnsi="Bookman Old Style"/>
          <w:b/>
        </w:rPr>
        <w:tab/>
      </w:r>
      <w:r w:rsidR="00584B75">
        <w:rPr>
          <w:rFonts w:ascii="Bookman Old Style" w:hAnsi="Bookman Old Style"/>
          <w:b/>
        </w:rPr>
        <w:tab/>
      </w:r>
      <w:bookmarkStart w:id="6" w:name="_Hlk31816888"/>
      <w:bookmarkStart w:id="7" w:name="_Hlk158019158"/>
      <w:bookmarkStart w:id="8" w:name="_Hlk125206765"/>
      <w:bookmarkEnd w:id="0"/>
      <w:bookmarkEnd w:id="1"/>
      <w:r w:rsidR="00D733A2" w:rsidRPr="00E34A0C">
        <w:rPr>
          <w:rFonts w:ascii="Bookman Old Style" w:hAnsi="Bookman Old Style"/>
        </w:rPr>
        <w:t xml:space="preserve">To see if the town will vote to raise and appropriate the amount of </w:t>
      </w:r>
      <w:bookmarkEnd w:id="6"/>
      <w:r w:rsidR="00D733A2" w:rsidRPr="00E34A0C">
        <w:rPr>
          <w:rFonts w:ascii="Bookman Old Style" w:hAnsi="Bookman Old Style"/>
          <w:b/>
        </w:rPr>
        <w:t>$80,000.00</w:t>
      </w:r>
      <w:r w:rsidR="00D733A2" w:rsidRPr="00E34A0C">
        <w:rPr>
          <w:rFonts w:ascii="Bookman Old Style" w:hAnsi="Bookman Old Style"/>
        </w:rPr>
        <w:t xml:space="preserve"> for the purpose of highway and sidewalk asphalt repaving and curbing projects. Tax Rate Impact: $0.</w:t>
      </w:r>
      <w:r w:rsidR="008231A5" w:rsidRPr="00E34A0C">
        <w:rPr>
          <w:rFonts w:ascii="Bookman Old Style" w:hAnsi="Bookman Old Style"/>
        </w:rPr>
        <w:t>21 (</w:t>
      </w:r>
      <w:r w:rsidR="00D733A2" w:rsidRPr="00E34A0C">
        <w:rPr>
          <w:rFonts w:ascii="Bookman Old Style" w:hAnsi="Bookman Old Style"/>
        </w:rPr>
        <w:t xml:space="preserve">Recommended by the Board of Selectmen by a vote of </w:t>
      </w:r>
      <w:r w:rsidR="0029509D">
        <w:rPr>
          <w:rFonts w:ascii="Bookman Old Style" w:hAnsi="Bookman Old Style"/>
        </w:rPr>
        <w:t>3</w:t>
      </w:r>
      <w:r w:rsidR="00D733A2" w:rsidRPr="00E34A0C">
        <w:rPr>
          <w:rFonts w:ascii="Bookman Old Style" w:hAnsi="Bookman Old Style"/>
        </w:rPr>
        <w:t>-</w:t>
      </w:r>
      <w:r w:rsidR="0029509D">
        <w:rPr>
          <w:rFonts w:ascii="Bookman Old Style" w:hAnsi="Bookman Old Style"/>
        </w:rPr>
        <w:t>0</w:t>
      </w:r>
      <w:r w:rsidR="00D733A2" w:rsidRPr="00E34A0C">
        <w:rPr>
          <w:rFonts w:ascii="Bookman Old Style" w:hAnsi="Bookman Old Style"/>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1D080B">
        <w:rPr>
          <w:rFonts w:ascii="Bookman Old Style" w:hAnsi="Bookman Old Style"/>
        </w:rPr>
        <w:t>4</w:t>
      </w:r>
      <w:r w:rsidR="008231A5">
        <w:rPr>
          <w:rFonts w:ascii="Bookman Old Style" w:hAnsi="Bookman Old Style"/>
        </w:rPr>
        <w:t>-</w:t>
      </w:r>
      <w:r w:rsidR="001D080B">
        <w:rPr>
          <w:rFonts w:ascii="Bookman Old Style" w:hAnsi="Bookman Old Style"/>
        </w:rPr>
        <w:t>0</w:t>
      </w:r>
      <w:r w:rsidR="00584B75">
        <w:rPr>
          <w:rFonts w:ascii="Bookman Old Style" w:hAnsi="Bookman Old Style"/>
        </w:rPr>
        <w:t>.)</w:t>
      </w:r>
      <w:r w:rsidR="00D733A2" w:rsidRPr="00E34A0C">
        <w:rPr>
          <w:rFonts w:ascii="Bookman Old Style" w:hAnsi="Bookman Old Style"/>
          <w:b/>
        </w:rPr>
        <w:t xml:space="preserve"> </w:t>
      </w:r>
      <w:bookmarkEnd w:id="7"/>
      <w:r w:rsidR="00387BA9" w:rsidRPr="00AC7B69">
        <w:rPr>
          <w:rFonts w:ascii="Bookman Old Style" w:hAnsi="Bookman Old Style"/>
          <w:bCs/>
        </w:rPr>
        <w:t>(Majority vote required)</w:t>
      </w:r>
    </w:p>
    <w:p w14:paraId="060D8D54" w14:textId="0CB14A3F" w:rsidR="0089411C" w:rsidRDefault="00DB3283" w:rsidP="00763AE4">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89411C" w:rsidRPr="0089411C">
        <w:rPr>
          <w:rFonts w:ascii="Bookman Old Style" w:hAnsi="Bookman Old Style"/>
          <w:b/>
        </w:rPr>
        <w:t>Moved</w:t>
      </w:r>
      <w:r>
        <w:rPr>
          <w:rFonts w:ascii="Bookman Old Style" w:hAnsi="Bookman Old Style"/>
          <w:b/>
        </w:rPr>
        <w:t>- Yves Zornio</w:t>
      </w:r>
      <w:r w:rsidR="0089411C" w:rsidRPr="0089411C">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Seconded-Judy LeBlanc</w:t>
      </w:r>
    </w:p>
    <w:p w14:paraId="087A0BE9" w14:textId="1E32A23D" w:rsidR="00FD759E" w:rsidRPr="00DB3283" w:rsidRDefault="00FD759E" w:rsidP="00763AE4">
      <w:pPr>
        <w:spacing w:after="0"/>
        <w:jc w:val="center"/>
        <w:rPr>
          <w:rFonts w:ascii="Bookman Old Style" w:hAnsi="Bookman Old Style"/>
          <w:b/>
        </w:rPr>
      </w:pPr>
      <w:r>
        <w:rPr>
          <w:rFonts w:ascii="Bookman Old Style" w:hAnsi="Bookman Old Style"/>
          <w:b/>
        </w:rPr>
        <w:t>No Discussion</w:t>
      </w:r>
    </w:p>
    <w:p w14:paraId="65CDE67F" w14:textId="191026B5" w:rsidR="002F21C5" w:rsidRDefault="00DB3283" w:rsidP="001D6456">
      <w:pPr>
        <w:pBdr>
          <w:bottom w:val="single" w:sz="12" w:space="1" w:color="auto"/>
        </w:pBdr>
        <w:spacing w:after="240"/>
        <w:jc w:val="center"/>
        <w:rPr>
          <w:rFonts w:ascii="Bookman Old Style" w:hAnsi="Bookman Old Style"/>
          <w:b/>
        </w:rPr>
      </w:pPr>
      <w:r>
        <w:rPr>
          <w:rFonts w:ascii="Bookman Old Style" w:hAnsi="Bookman Old Style"/>
          <w:b/>
        </w:rPr>
        <w:t>Voted- Passed</w:t>
      </w:r>
    </w:p>
    <w:p w14:paraId="5B1A2E5C" w14:textId="27108C13" w:rsidR="004C3F06" w:rsidRDefault="00D733A2" w:rsidP="00480E63">
      <w:pPr>
        <w:rPr>
          <w:rFonts w:ascii="Bookman Old Style" w:hAnsi="Bookman Old Style"/>
        </w:rPr>
      </w:pPr>
      <w:r w:rsidRPr="00E34A0C">
        <w:rPr>
          <w:rFonts w:ascii="Bookman Old Style" w:hAnsi="Bookman Old Style"/>
          <w:b/>
        </w:rPr>
        <w:t>ARTICLE #</w:t>
      </w:r>
      <w:r w:rsidR="00FF6E50">
        <w:rPr>
          <w:rFonts w:ascii="Bookman Old Style" w:hAnsi="Bookman Old Style"/>
          <w:b/>
        </w:rPr>
        <w:t>8</w:t>
      </w:r>
      <w:r w:rsidR="002064CD">
        <w:rPr>
          <w:rFonts w:ascii="Bookman Old Style" w:hAnsi="Bookman Old Style"/>
          <w:b/>
        </w:rPr>
        <w:tab/>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w:t>
      </w:r>
      <w:r w:rsidR="006D7E63">
        <w:rPr>
          <w:rFonts w:ascii="Bookman Old Style" w:hAnsi="Bookman Old Style"/>
          <w:b/>
        </w:rPr>
        <w:t>1</w:t>
      </w:r>
      <w:r w:rsidRPr="00E34A0C">
        <w:rPr>
          <w:rFonts w:ascii="Bookman Old Style" w:hAnsi="Bookman Old Style"/>
          <w:b/>
        </w:rPr>
        <w:t>50,000.00</w:t>
      </w:r>
      <w:r w:rsidRPr="00E34A0C">
        <w:rPr>
          <w:rFonts w:ascii="Bookman Old Style" w:hAnsi="Bookman Old Style"/>
        </w:rPr>
        <w:t xml:space="preserve"> to be added to the Road Resurfacing &amp; Reconstruction Capital Reserve Fund as previously established</w:t>
      </w:r>
      <w:bookmarkStart w:id="9" w:name="_Hlk63503269"/>
      <w:r w:rsidRPr="00E34A0C">
        <w:rPr>
          <w:rFonts w:ascii="Bookman Old Style" w:hAnsi="Bookman Old Style"/>
        </w:rPr>
        <w:t xml:space="preserve">. </w:t>
      </w:r>
      <w:bookmarkEnd w:id="9"/>
      <w:r w:rsidRPr="00E34A0C">
        <w:rPr>
          <w:rFonts w:ascii="Bookman Old Style" w:hAnsi="Bookman Old Style"/>
          <w:i/>
        </w:rPr>
        <w:t>Balance as of December 31, 202</w:t>
      </w:r>
      <w:r w:rsidR="00380B3D">
        <w:rPr>
          <w:rFonts w:ascii="Bookman Old Style" w:hAnsi="Bookman Old Style"/>
          <w:i/>
        </w:rPr>
        <w:t>3</w:t>
      </w:r>
      <w:r w:rsidRPr="00E34A0C">
        <w:rPr>
          <w:rFonts w:ascii="Bookman Old Style" w:hAnsi="Bookman Old Style"/>
          <w:i/>
        </w:rPr>
        <w:t>: $</w:t>
      </w:r>
      <w:r w:rsidR="00380B3D">
        <w:rPr>
          <w:rFonts w:ascii="Bookman Old Style" w:hAnsi="Bookman Old Style"/>
          <w:i/>
        </w:rPr>
        <w:t>926,172.75</w:t>
      </w:r>
      <w:r w:rsidRPr="00E34A0C">
        <w:rPr>
          <w:rFonts w:ascii="Bookman Old Style" w:hAnsi="Bookman Old Style"/>
          <w:i/>
        </w:rPr>
        <w:t>.</w:t>
      </w:r>
      <w:r w:rsidRPr="00E34A0C">
        <w:rPr>
          <w:rFonts w:ascii="Bookman Old Style" w:hAnsi="Bookman Old Style"/>
        </w:rPr>
        <w:t xml:space="preserve"> Tax Rate Impact:  $0.</w:t>
      </w:r>
      <w:r w:rsidR="00380B3D">
        <w:rPr>
          <w:rFonts w:ascii="Bookman Old Style" w:hAnsi="Bookman Old Style"/>
        </w:rPr>
        <w:t>12</w:t>
      </w:r>
      <w:r w:rsidR="008231A5" w:rsidRPr="00E34A0C">
        <w:rPr>
          <w:rFonts w:ascii="Bookman Old Style" w:hAnsi="Bookman Old Style"/>
        </w:rPr>
        <w:t xml:space="preserve"> (</w:t>
      </w:r>
      <w:r w:rsidRPr="00E34A0C">
        <w:rPr>
          <w:rFonts w:ascii="Bookman Old Style" w:hAnsi="Bookman Old Style"/>
        </w:rPr>
        <w:t xml:space="preserve">Recommended by the Board of Selectmen by a vote of </w:t>
      </w:r>
      <w:r w:rsidR="005A0FBA">
        <w:rPr>
          <w:rFonts w:ascii="Bookman Old Style" w:hAnsi="Bookman Old Style"/>
        </w:rPr>
        <w:t>3</w:t>
      </w:r>
      <w:r w:rsidRPr="00E34A0C">
        <w:rPr>
          <w:rFonts w:ascii="Bookman Old Style" w:hAnsi="Bookman Old Style"/>
        </w:rPr>
        <w:t>-</w:t>
      </w:r>
      <w:r w:rsidR="005A0FBA">
        <w:rPr>
          <w:rFonts w:ascii="Bookman Old Style" w:hAnsi="Bookman Old Style"/>
        </w:rPr>
        <w:t>0</w:t>
      </w:r>
      <w:r w:rsidRPr="00E34A0C">
        <w:rPr>
          <w:rFonts w:ascii="Bookman Old Style" w:hAnsi="Bookman Old Style"/>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1D080B">
        <w:rPr>
          <w:rFonts w:ascii="Bookman Old Style" w:hAnsi="Bookman Old Style"/>
        </w:rPr>
        <w:t>4</w:t>
      </w:r>
      <w:r w:rsidR="008231A5">
        <w:rPr>
          <w:rFonts w:ascii="Bookman Old Style" w:hAnsi="Bookman Old Style"/>
        </w:rPr>
        <w:t>-</w:t>
      </w:r>
      <w:r w:rsidR="001D080B">
        <w:rPr>
          <w:rFonts w:ascii="Bookman Old Style" w:hAnsi="Bookman Old Style"/>
        </w:rPr>
        <w:t>0</w:t>
      </w:r>
      <w:r w:rsidR="00584B75">
        <w:rPr>
          <w:rFonts w:ascii="Bookman Old Style" w:hAnsi="Bookman Old Style"/>
        </w:rPr>
        <w:t>.)</w:t>
      </w:r>
      <w:r w:rsidRPr="00E34A0C">
        <w:rPr>
          <w:rFonts w:ascii="Bookman Old Style" w:hAnsi="Bookman Old Style"/>
        </w:rPr>
        <w:t xml:space="preserve"> </w:t>
      </w:r>
      <w:bookmarkStart w:id="10" w:name="_Hlk125199477"/>
      <w:bookmarkEnd w:id="8"/>
      <w:r w:rsidR="00AC7B69" w:rsidRPr="00AC7B69">
        <w:rPr>
          <w:rFonts w:ascii="Bookman Old Style" w:hAnsi="Bookman Old Style"/>
        </w:rPr>
        <w:t>(Majority vote required)</w:t>
      </w:r>
    </w:p>
    <w:p w14:paraId="4163D803" w14:textId="3612801B" w:rsidR="0089411C" w:rsidRPr="00DB3283" w:rsidRDefault="00DB3283" w:rsidP="00BC6267">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89411C" w:rsidRPr="0089411C">
        <w:rPr>
          <w:rFonts w:ascii="Bookman Old Style" w:hAnsi="Bookman Old Style"/>
          <w:b/>
        </w:rPr>
        <w:t>Moved</w:t>
      </w:r>
      <w:r>
        <w:rPr>
          <w:rFonts w:ascii="Bookman Old Style" w:hAnsi="Bookman Old Style"/>
          <w:b/>
        </w:rPr>
        <w:t>- Judy Le</w:t>
      </w:r>
      <w:r w:rsidR="001925AB">
        <w:rPr>
          <w:rFonts w:ascii="Bookman Old Style" w:hAnsi="Bookman Old Style"/>
          <w:b/>
        </w:rPr>
        <w:t>B</w:t>
      </w:r>
      <w:r>
        <w:rPr>
          <w:rFonts w:ascii="Bookman Old Style" w:hAnsi="Bookman Old Style"/>
          <w:b/>
        </w:rPr>
        <w:t>lanc</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Seconded-Bronson Paradis</w:t>
      </w:r>
    </w:p>
    <w:p w14:paraId="2E62CD8C" w14:textId="1FFED87F" w:rsidR="0089411C" w:rsidRPr="0089411C" w:rsidRDefault="00DB3283" w:rsidP="00DB3283">
      <w:pPr>
        <w:jc w:val="center"/>
        <w:rPr>
          <w:rFonts w:ascii="Bookman Old Style" w:hAnsi="Bookman Old Style"/>
          <w:b/>
        </w:rPr>
      </w:pPr>
      <w:r>
        <w:rPr>
          <w:rFonts w:ascii="Bookman Old Style" w:hAnsi="Bookman Old Style"/>
          <w:b/>
        </w:rPr>
        <w:t>Voted- Passed</w:t>
      </w:r>
    </w:p>
    <w:p w14:paraId="07B09196" w14:textId="4F161848" w:rsidR="002F21C5" w:rsidRPr="00FD759E" w:rsidRDefault="00DB3283" w:rsidP="00480E63">
      <w:pPr>
        <w:rPr>
          <w:rFonts w:ascii="Bookman Old Style" w:hAnsi="Bookman Old Style"/>
          <w:b/>
        </w:rPr>
      </w:pPr>
      <w:r w:rsidRPr="00FD759E">
        <w:rPr>
          <w:rFonts w:ascii="Bookman Old Style" w:hAnsi="Bookman Old Style"/>
          <w:b/>
        </w:rPr>
        <w:lastRenderedPageBreak/>
        <w:t xml:space="preserve">Discussion: </w:t>
      </w:r>
    </w:p>
    <w:p w14:paraId="1DAE64EA" w14:textId="55AFF676" w:rsidR="00DB3283" w:rsidRDefault="00DB3283" w:rsidP="00480E63">
      <w:pPr>
        <w:rPr>
          <w:rFonts w:ascii="Bookman Old Style" w:hAnsi="Bookman Old Style"/>
        </w:rPr>
      </w:pPr>
      <w:r>
        <w:rPr>
          <w:rFonts w:ascii="Bookman Old Style" w:hAnsi="Bookman Old Style"/>
        </w:rPr>
        <w:t>Amanda Bradford talked about the $900,000 Bond</w:t>
      </w:r>
      <w:r w:rsidR="00A8281D">
        <w:rPr>
          <w:rFonts w:ascii="Bookman Old Style" w:hAnsi="Bookman Old Style"/>
        </w:rPr>
        <w:t xml:space="preserve">. </w:t>
      </w:r>
      <w:r w:rsidR="0051030C">
        <w:rPr>
          <w:rFonts w:ascii="Bookman Old Style" w:hAnsi="Bookman Old Style"/>
        </w:rPr>
        <w:t>She a</w:t>
      </w:r>
      <w:r w:rsidR="00A8281D">
        <w:rPr>
          <w:rFonts w:ascii="Bookman Old Style" w:hAnsi="Bookman Old Style"/>
        </w:rPr>
        <w:t>sked if this money could go towards paying off that Bond?</w:t>
      </w:r>
    </w:p>
    <w:p w14:paraId="1B52E7AE" w14:textId="7BAF579C" w:rsidR="002F21C5" w:rsidRDefault="00BC6267" w:rsidP="00480E63">
      <w:pPr>
        <w:rPr>
          <w:rFonts w:ascii="Bookman Old Style" w:hAnsi="Bookman Old Style"/>
        </w:rPr>
      </w:pPr>
      <w:r>
        <w:rPr>
          <w:rFonts w:ascii="Bookman Old Style" w:hAnsi="Bookman Old Style"/>
        </w:rPr>
        <w:t xml:space="preserve">Selectperson </w:t>
      </w:r>
      <w:r w:rsidR="00A8281D">
        <w:rPr>
          <w:rFonts w:ascii="Bookman Old Style" w:hAnsi="Bookman Old Style"/>
        </w:rPr>
        <w:t>Judy Le</w:t>
      </w:r>
      <w:r>
        <w:rPr>
          <w:rFonts w:ascii="Bookman Old Style" w:hAnsi="Bookman Old Style"/>
        </w:rPr>
        <w:t>B</w:t>
      </w:r>
      <w:r w:rsidR="00A8281D">
        <w:rPr>
          <w:rFonts w:ascii="Bookman Old Style" w:hAnsi="Bookman Old Style"/>
        </w:rPr>
        <w:t xml:space="preserve">lanc stated this money is put into the operating budget and used to pay this Bond. This Article was reduced from $250,000 to $150,000. </w:t>
      </w:r>
    </w:p>
    <w:p w14:paraId="58F81104" w14:textId="38EC1406" w:rsidR="002F21C5" w:rsidRDefault="00A8281D" w:rsidP="001D6456">
      <w:pPr>
        <w:pBdr>
          <w:bottom w:val="single" w:sz="12" w:space="1" w:color="auto"/>
        </w:pBdr>
        <w:spacing w:after="120"/>
        <w:rPr>
          <w:rFonts w:ascii="Bookman Old Style" w:hAnsi="Bookman Old Style"/>
        </w:rPr>
      </w:pPr>
      <w:r>
        <w:rPr>
          <w:rFonts w:ascii="Bookman Old Style" w:hAnsi="Bookman Old Style"/>
        </w:rPr>
        <w:t>Paul Bousquet stated that the Budget Committee had suggested the amount be reduced for this article knowing that there was a $900,000 Bond to pay.</w:t>
      </w:r>
    </w:p>
    <w:p w14:paraId="53C90464" w14:textId="77777777" w:rsidR="00BC6267" w:rsidRDefault="00BC6267" w:rsidP="00480E63">
      <w:pPr>
        <w:pBdr>
          <w:bottom w:val="single" w:sz="12" w:space="1" w:color="auto"/>
        </w:pBdr>
        <w:rPr>
          <w:rFonts w:ascii="Bookman Old Style" w:hAnsi="Bookman Old Style"/>
        </w:rPr>
      </w:pPr>
    </w:p>
    <w:p w14:paraId="1B791E35" w14:textId="46CFF6A8" w:rsidR="00FF67DB" w:rsidRDefault="00000075" w:rsidP="001D6456">
      <w:pPr>
        <w:spacing w:after="120"/>
        <w:rPr>
          <w:rFonts w:ascii="Bookman Old Style" w:hAnsi="Bookman Old Style"/>
        </w:rPr>
      </w:pPr>
      <w:r w:rsidRPr="00E34A0C">
        <w:rPr>
          <w:rFonts w:ascii="Bookman Old Style" w:hAnsi="Bookman Old Style"/>
          <w:b/>
        </w:rPr>
        <w:t>ARTICLE #</w:t>
      </w:r>
      <w:bookmarkEnd w:id="10"/>
      <w:r w:rsidR="00FF6E50">
        <w:rPr>
          <w:rFonts w:ascii="Bookman Old Style" w:hAnsi="Bookman Old Style"/>
          <w:b/>
        </w:rPr>
        <w:t>9</w:t>
      </w:r>
      <w:r w:rsidR="00FF6E50">
        <w:rPr>
          <w:rFonts w:ascii="Bookman Old Style" w:hAnsi="Bookman Old Style"/>
          <w:b/>
        </w:rPr>
        <w:tab/>
      </w:r>
      <w:r w:rsidRPr="00E34A0C">
        <w:rPr>
          <w:rFonts w:ascii="Bookman Old Style" w:hAnsi="Bookman Old Style"/>
          <w:b/>
        </w:rPr>
        <w:tab/>
      </w:r>
      <w:r w:rsidRPr="00E729CF">
        <w:rPr>
          <w:rFonts w:ascii="Bookman Old Style" w:hAnsi="Bookman Old Style"/>
        </w:rPr>
        <w:t>To see if the Town will vote to raise and appropriate the</w:t>
      </w:r>
      <w:r w:rsidR="00DE7C30" w:rsidRPr="00E729CF">
        <w:rPr>
          <w:rFonts w:ascii="Bookman Old Style" w:hAnsi="Bookman Old Style"/>
        </w:rPr>
        <w:t xml:space="preserve"> Budget Committee’s recommended amou</w:t>
      </w:r>
      <w:r w:rsidR="0061318E" w:rsidRPr="00E729CF">
        <w:rPr>
          <w:rFonts w:ascii="Bookman Old Style" w:hAnsi="Bookman Old Style"/>
        </w:rPr>
        <w:t>n</w:t>
      </w:r>
      <w:r w:rsidR="00DE7C30" w:rsidRPr="00E729CF">
        <w:rPr>
          <w:rFonts w:ascii="Bookman Old Style" w:hAnsi="Bookman Old Style"/>
        </w:rPr>
        <w:t>t</w:t>
      </w:r>
      <w:r w:rsidRPr="00E729CF">
        <w:rPr>
          <w:rFonts w:ascii="Bookman Old Style" w:hAnsi="Bookman Old Style"/>
        </w:rPr>
        <w:t xml:space="preserve"> of </w:t>
      </w:r>
      <w:r w:rsidRPr="00E729CF">
        <w:rPr>
          <w:rFonts w:ascii="Bookman Old Style" w:hAnsi="Bookman Old Style"/>
          <w:b/>
          <w:bCs/>
        </w:rPr>
        <w:t>$</w:t>
      </w:r>
      <w:r w:rsidR="00380B3D" w:rsidRPr="00E729CF">
        <w:rPr>
          <w:rFonts w:ascii="Bookman Old Style" w:hAnsi="Bookman Old Style"/>
          <w:b/>
          <w:bCs/>
        </w:rPr>
        <w:t>5,37</w:t>
      </w:r>
      <w:r w:rsidR="00A019D2" w:rsidRPr="00E729CF">
        <w:rPr>
          <w:rFonts w:ascii="Bookman Old Style" w:hAnsi="Bookman Old Style"/>
          <w:b/>
          <w:bCs/>
        </w:rPr>
        <w:t>2</w:t>
      </w:r>
      <w:r w:rsidR="00380B3D" w:rsidRPr="00E729CF">
        <w:rPr>
          <w:rFonts w:ascii="Bookman Old Style" w:hAnsi="Bookman Old Style"/>
          <w:b/>
          <w:bCs/>
        </w:rPr>
        <w:t>,6</w:t>
      </w:r>
      <w:r w:rsidR="00A019D2" w:rsidRPr="00E729CF">
        <w:rPr>
          <w:rFonts w:ascii="Bookman Old Style" w:hAnsi="Bookman Old Style"/>
          <w:b/>
          <w:bCs/>
        </w:rPr>
        <w:t>32</w:t>
      </w:r>
      <w:r w:rsidRPr="00E729CF">
        <w:rPr>
          <w:rFonts w:ascii="Bookman Old Style" w:hAnsi="Bookman Old Style"/>
        </w:rPr>
        <w:t xml:space="preserve"> for the general </w:t>
      </w:r>
      <w:r w:rsidR="00DE7C30" w:rsidRPr="00E729CF">
        <w:rPr>
          <w:rFonts w:ascii="Bookman Old Style" w:hAnsi="Bookman Old Style"/>
        </w:rPr>
        <w:t>municipal operations.  This article does not include special or individual articles addressed.</w:t>
      </w:r>
      <w:r w:rsidR="00A41288" w:rsidRPr="00E729CF">
        <w:rPr>
          <w:rFonts w:ascii="Bookman Old Style" w:hAnsi="Bookman Old Style"/>
        </w:rPr>
        <w:t xml:space="preserve"> </w:t>
      </w:r>
      <w:r w:rsidR="00DE7C30" w:rsidRPr="00E729CF">
        <w:rPr>
          <w:rFonts w:ascii="Bookman Old Style" w:hAnsi="Bookman Old Style"/>
        </w:rPr>
        <w:t xml:space="preserve">(Majority vote required.) (Recommended by the Board of Selectmen by a vote of </w:t>
      </w:r>
      <w:r w:rsidR="005A0FBA" w:rsidRPr="00E729CF">
        <w:rPr>
          <w:rFonts w:ascii="Bookman Old Style" w:hAnsi="Bookman Old Style"/>
        </w:rPr>
        <w:t>3</w:t>
      </w:r>
      <w:r w:rsidR="00DE7C30" w:rsidRPr="00E729CF">
        <w:rPr>
          <w:rFonts w:ascii="Bookman Old Style" w:hAnsi="Bookman Old Style"/>
        </w:rPr>
        <w:t>-</w:t>
      </w:r>
      <w:r w:rsidR="005A0FBA" w:rsidRPr="00E729CF">
        <w:rPr>
          <w:rFonts w:ascii="Bookman Old Style" w:hAnsi="Bookman Old Style"/>
        </w:rPr>
        <w:t>0</w:t>
      </w:r>
      <w:r w:rsidR="00DE7C30" w:rsidRPr="00E729CF">
        <w:rPr>
          <w:rFonts w:ascii="Bookman Old Style" w:hAnsi="Bookman Old Style"/>
        </w:rPr>
        <w:t>.)</w:t>
      </w:r>
      <w:r w:rsidR="008231A5" w:rsidRPr="00E729CF">
        <w:rPr>
          <w:rFonts w:ascii="Bookman Old Style" w:hAnsi="Bookman Old Style"/>
        </w:rPr>
        <w:t xml:space="preserve"> (Recommended by the Budget Committee by a vote of </w:t>
      </w:r>
      <w:r w:rsidR="001D080B">
        <w:rPr>
          <w:rFonts w:ascii="Bookman Old Style" w:hAnsi="Bookman Old Style"/>
        </w:rPr>
        <w:t>4</w:t>
      </w:r>
      <w:r w:rsidR="008231A5" w:rsidRPr="00E729CF">
        <w:rPr>
          <w:rFonts w:ascii="Bookman Old Style" w:hAnsi="Bookman Old Style"/>
        </w:rPr>
        <w:t>-</w:t>
      </w:r>
      <w:r w:rsidR="001D080B">
        <w:rPr>
          <w:rFonts w:ascii="Bookman Old Style" w:hAnsi="Bookman Old Style"/>
        </w:rPr>
        <w:t>0</w:t>
      </w:r>
      <w:r w:rsidR="008231A5" w:rsidRPr="00E729CF">
        <w:rPr>
          <w:rFonts w:ascii="Bookman Old Style" w:hAnsi="Bookman Old Style"/>
        </w:rPr>
        <w:t>.)</w:t>
      </w:r>
      <w:r w:rsidR="008231A5" w:rsidRPr="00E34A0C">
        <w:rPr>
          <w:rFonts w:ascii="Bookman Old Style" w:hAnsi="Bookman Old Style"/>
        </w:rPr>
        <w:t xml:space="preserve">  </w:t>
      </w:r>
    </w:p>
    <w:p w14:paraId="73A5DAA7" w14:textId="77777777" w:rsidR="00186C9D" w:rsidRDefault="00186C9D" w:rsidP="00480E63">
      <w:pPr>
        <w:rPr>
          <w:rFonts w:ascii="Bookman Old Style" w:hAnsi="Bookman Old Style"/>
        </w:rPr>
      </w:pPr>
    </w:p>
    <w:p w14:paraId="4307DB73" w14:textId="77777777" w:rsidR="00000281" w:rsidRPr="008231A5" w:rsidRDefault="00000281" w:rsidP="00480E63">
      <w:pPr>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700"/>
        <w:gridCol w:w="2358"/>
      </w:tblGrid>
      <w:tr w:rsidR="00000075" w:rsidRPr="00E34A0C" w14:paraId="6BD79FFF" w14:textId="77777777" w:rsidTr="00CD7C8D">
        <w:tc>
          <w:tcPr>
            <w:tcW w:w="4410" w:type="dxa"/>
            <w:shd w:val="clear" w:color="auto" w:fill="auto"/>
          </w:tcPr>
          <w:p w14:paraId="10889EF7" w14:textId="77777777" w:rsidR="00000075" w:rsidRPr="00E34A0C" w:rsidRDefault="00000075" w:rsidP="00CD7C8D">
            <w:pPr>
              <w:spacing w:after="0"/>
              <w:rPr>
                <w:rFonts w:ascii="Bookman Old Style" w:hAnsi="Bookman Old Style"/>
              </w:rPr>
            </w:pPr>
          </w:p>
        </w:tc>
        <w:tc>
          <w:tcPr>
            <w:tcW w:w="2700" w:type="dxa"/>
            <w:shd w:val="clear" w:color="auto" w:fill="auto"/>
          </w:tcPr>
          <w:p w14:paraId="644716B0" w14:textId="77777777" w:rsidR="00000075" w:rsidRPr="00E34A0C" w:rsidRDefault="00000075" w:rsidP="00CD7C8D">
            <w:pPr>
              <w:spacing w:after="0"/>
              <w:rPr>
                <w:rFonts w:ascii="Bookman Old Style" w:hAnsi="Bookman Old Style"/>
                <w:b/>
                <w:bCs/>
              </w:rPr>
            </w:pPr>
          </w:p>
        </w:tc>
        <w:tc>
          <w:tcPr>
            <w:tcW w:w="2358" w:type="dxa"/>
            <w:shd w:val="clear" w:color="auto" w:fill="auto"/>
          </w:tcPr>
          <w:p w14:paraId="163E372E" w14:textId="77777777" w:rsidR="00000075" w:rsidRPr="00E34A0C" w:rsidRDefault="00000075" w:rsidP="00CD7C8D">
            <w:pPr>
              <w:spacing w:after="0"/>
              <w:jc w:val="center"/>
              <w:rPr>
                <w:rFonts w:ascii="Bookman Old Style" w:hAnsi="Bookman Old Style"/>
                <w:b/>
                <w:bCs/>
              </w:rPr>
            </w:pPr>
            <w:r w:rsidRPr="00E34A0C">
              <w:rPr>
                <w:rFonts w:ascii="Bookman Old Style" w:hAnsi="Bookman Old Style"/>
                <w:b/>
                <w:bCs/>
              </w:rPr>
              <w:t>Tax Rate Impact</w:t>
            </w:r>
          </w:p>
        </w:tc>
      </w:tr>
      <w:tr w:rsidR="004268C7" w:rsidRPr="00E34A0C" w14:paraId="41420EE0" w14:textId="77777777" w:rsidTr="00CD7C8D">
        <w:tc>
          <w:tcPr>
            <w:tcW w:w="4410" w:type="dxa"/>
            <w:shd w:val="clear" w:color="auto" w:fill="auto"/>
          </w:tcPr>
          <w:p w14:paraId="4A21F3FF" w14:textId="77777777" w:rsidR="004268C7" w:rsidRPr="00E34A0C" w:rsidRDefault="004268C7" w:rsidP="00CD7C8D">
            <w:pPr>
              <w:spacing w:after="0"/>
              <w:rPr>
                <w:rFonts w:ascii="Bookman Old Style" w:hAnsi="Bookman Old Style"/>
              </w:rPr>
            </w:pPr>
          </w:p>
        </w:tc>
        <w:tc>
          <w:tcPr>
            <w:tcW w:w="2700" w:type="dxa"/>
            <w:shd w:val="clear" w:color="auto" w:fill="auto"/>
          </w:tcPr>
          <w:p w14:paraId="139A48F1" w14:textId="77777777" w:rsidR="004268C7" w:rsidRPr="00E34A0C" w:rsidRDefault="004268C7" w:rsidP="00CD7C8D">
            <w:pPr>
              <w:spacing w:after="0"/>
              <w:jc w:val="center"/>
              <w:rPr>
                <w:rFonts w:ascii="Bookman Old Style" w:hAnsi="Bookman Old Style"/>
                <w:b/>
                <w:bCs/>
              </w:rPr>
            </w:pPr>
            <w:r w:rsidRPr="00E34A0C">
              <w:rPr>
                <w:rFonts w:ascii="Bookman Old Style" w:hAnsi="Bookman Old Style"/>
                <w:b/>
                <w:bCs/>
              </w:rPr>
              <w:t>Budget Committee</w:t>
            </w:r>
          </w:p>
        </w:tc>
        <w:tc>
          <w:tcPr>
            <w:tcW w:w="2358" w:type="dxa"/>
            <w:shd w:val="clear" w:color="auto" w:fill="auto"/>
          </w:tcPr>
          <w:p w14:paraId="20ED0E15" w14:textId="77777777" w:rsidR="004268C7" w:rsidRPr="00E34A0C" w:rsidRDefault="004268C7" w:rsidP="00CD7C8D">
            <w:pPr>
              <w:spacing w:after="0"/>
              <w:jc w:val="center"/>
              <w:rPr>
                <w:rFonts w:ascii="Bookman Old Style" w:hAnsi="Bookman Old Style"/>
                <w:b/>
                <w:bCs/>
              </w:rPr>
            </w:pPr>
            <w:r w:rsidRPr="00E34A0C">
              <w:rPr>
                <w:rFonts w:ascii="Bookman Old Style" w:hAnsi="Bookman Old Style"/>
                <w:b/>
                <w:bCs/>
              </w:rPr>
              <w:t>Per $1,000</w:t>
            </w:r>
          </w:p>
        </w:tc>
      </w:tr>
      <w:tr w:rsidR="00000075" w:rsidRPr="00E34A0C" w14:paraId="61A11531" w14:textId="77777777" w:rsidTr="00CD7C8D">
        <w:tc>
          <w:tcPr>
            <w:tcW w:w="4410" w:type="dxa"/>
            <w:shd w:val="clear" w:color="auto" w:fill="auto"/>
          </w:tcPr>
          <w:p w14:paraId="1E4179A6" w14:textId="77777777" w:rsidR="00000075" w:rsidRPr="00E34A0C" w:rsidRDefault="00000075" w:rsidP="00CD7C8D">
            <w:pPr>
              <w:spacing w:after="0"/>
              <w:rPr>
                <w:rFonts w:ascii="Bookman Old Style" w:hAnsi="Bookman Old Style"/>
              </w:rPr>
            </w:pPr>
            <w:r w:rsidRPr="00E34A0C">
              <w:rPr>
                <w:rFonts w:ascii="Bookman Old Style" w:hAnsi="Bookman Old Style"/>
              </w:rPr>
              <w:t>General Government</w:t>
            </w:r>
          </w:p>
        </w:tc>
        <w:tc>
          <w:tcPr>
            <w:tcW w:w="2700" w:type="dxa"/>
            <w:shd w:val="clear" w:color="auto" w:fill="auto"/>
          </w:tcPr>
          <w:p w14:paraId="50E499B7" w14:textId="5FDAC664" w:rsidR="00000075" w:rsidRPr="00E34A0C" w:rsidRDefault="00380B3D" w:rsidP="00CD7C8D">
            <w:pPr>
              <w:spacing w:after="0"/>
              <w:jc w:val="right"/>
              <w:rPr>
                <w:rFonts w:ascii="Bookman Old Style" w:hAnsi="Bookman Old Style"/>
              </w:rPr>
            </w:pPr>
            <w:r>
              <w:rPr>
                <w:rFonts w:ascii="Bookman Old Style" w:hAnsi="Bookman Old Style"/>
              </w:rPr>
              <w:t>1,21</w:t>
            </w:r>
            <w:r w:rsidR="009019C1">
              <w:rPr>
                <w:rFonts w:ascii="Bookman Old Style" w:hAnsi="Bookman Old Style"/>
              </w:rPr>
              <w:t>5</w:t>
            </w:r>
            <w:r>
              <w:rPr>
                <w:rFonts w:ascii="Bookman Old Style" w:hAnsi="Bookman Old Style"/>
              </w:rPr>
              <w:t>,</w:t>
            </w:r>
            <w:r w:rsidR="009019C1">
              <w:rPr>
                <w:rFonts w:ascii="Bookman Old Style" w:hAnsi="Bookman Old Style"/>
              </w:rPr>
              <w:t>184</w:t>
            </w:r>
          </w:p>
        </w:tc>
        <w:tc>
          <w:tcPr>
            <w:tcW w:w="2358" w:type="dxa"/>
            <w:shd w:val="clear" w:color="auto" w:fill="auto"/>
          </w:tcPr>
          <w:p w14:paraId="6CE9D519" w14:textId="1C035C74" w:rsidR="00380B3D" w:rsidRPr="00E34A0C" w:rsidRDefault="00380B3D" w:rsidP="00380B3D">
            <w:pPr>
              <w:spacing w:after="0"/>
              <w:jc w:val="right"/>
              <w:rPr>
                <w:rFonts w:ascii="Bookman Old Style" w:hAnsi="Bookman Old Style"/>
              </w:rPr>
            </w:pPr>
            <w:r>
              <w:rPr>
                <w:rFonts w:ascii="Bookman Old Style" w:hAnsi="Bookman Old Style"/>
              </w:rPr>
              <w:t>3.1</w:t>
            </w:r>
            <w:r w:rsidR="009019C1">
              <w:rPr>
                <w:rFonts w:ascii="Bookman Old Style" w:hAnsi="Bookman Old Style"/>
              </w:rPr>
              <w:t>2</w:t>
            </w:r>
          </w:p>
        </w:tc>
      </w:tr>
      <w:tr w:rsidR="00000075" w:rsidRPr="00E34A0C" w14:paraId="5CD296A0" w14:textId="77777777" w:rsidTr="00CD7C8D">
        <w:tc>
          <w:tcPr>
            <w:tcW w:w="4410" w:type="dxa"/>
            <w:shd w:val="clear" w:color="auto" w:fill="auto"/>
          </w:tcPr>
          <w:p w14:paraId="7BB6F567" w14:textId="77777777" w:rsidR="00000075" w:rsidRPr="00E34A0C" w:rsidRDefault="00000075" w:rsidP="00CD7C8D">
            <w:pPr>
              <w:spacing w:after="0"/>
              <w:rPr>
                <w:rFonts w:ascii="Bookman Old Style" w:hAnsi="Bookman Old Style"/>
              </w:rPr>
            </w:pPr>
            <w:r w:rsidRPr="00E34A0C">
              <w:rPr>
                <w:rFonts w:ascii="Bookman Old Style" w:hAnsi="Bookman Old Style"/>
              </w:rPr>
              <w:t>Public Safety</w:t>
            </w:r>
          </w:p>
        </w:tc>
        <w:tc>
          <w:tcPr>
            <w:tcW w:w="2700" w:type="dxa"/>
            <w:shd w:val="clear" w:color="auto" w:fill="auto"/>
          </w:tcPr>
          <w:p w14:paraId="34F1733E" w14:textId="77777777" w:rsidR="00000075" w:rsidRPr="00E34A0C" w:rsidRDefault="00A81530" w:rsidP="00CD7C8D">
            <w:pPr>
              <w:spacing w:after="0"/>
              <w:jc w:val="right"/>
              <w:rPr>
                <w:rFonts w:ascii="Bookman Old Style" w:hAnsi="Bookman Old Style"/>
              </w:rPr>
            </w:pPr>
            <w:r w:rsidRPr="00E34A0C">
              <w:rPr>
                <w:rFonts w:ascii="Bookman Old Style" w:hAnsi="Bookman Old Style"/>
              </w:rPr>
              <w:t>2,064,578</w:t>
            </w:r>
          </w:p>
        </w:tc>
        <w:tc>
          <w:tcPr>
            <w:tcW w:w="2358" w:type="dxa"/>
            <w:shd w:val="clear" w:color="auto" w:fill="auto"/>
          </w:tcPr>
          <w:p w14:paraId="2DDEF10F" w14:textId="6A4FF991" w:rsidR="00000075" w:rsidRPr="00E34A0C" w:rsidRDefault="0049197F" w:rsidP="00CD7C8D">
            <w:pPr>
              <w:spacing w:after="0"/>
              <w:jc w:val="right"/>
              <w:rPr>
                <w:rFonts w:ascii="Bookman Old Style" w:hAnsi="Bookman Old Style"/>
              </w:rPr>
            </w:pPr>
            <w:r>
              <w:rPr>
                <w:rFonts w:ascii="Bookman Old Style" w:hAnsi="Bookman Old Style"/>
              </w:rPr>
              <w:t>5.69</w:t>
            </w:r>
          </w:p>
        </w:tc>
      </w:tr>
      <w:tr w:rsidR="00000075" w:rsidRPr="00E34A0C" w14:paraId="1E2602FF" w14:textId="77777777" w:rsidTr="00CD7C8D">
        <w:tc>
          <w:tcPr>
            <w:tcW w:w="4410" w:type="dxa"/>
            <w:shd w:val="clear" w:color="auto" w:fill="auto"/>
          </w:tcPr>
          <w:p w14:paraId="15E97196" w14:textId="77777777" w:rsidR="00000075" w:rsidRPr="00E34A0C" w:rsidRDefault="00000075" w:rsidP="00CD7C8D">
            <w:pPr>
              <w:spacing w:after="0"/>
              <w:rPr>
                <w:rFonts w:ascii="Bookman Old Style" w:hAnsi="Bookman Old Style"/>
              </w:rPr>
            </w:pPr>
            <w:r w:rsidRPr="00E34A0C">
              <w:rPr>
                <w:rFonts w:ascii="Bookman Old Style" w:hAnsi="Bookman Old Style"/>
              </w:rPr>
              <w:t>Highways, Streets, Bridges</w:t>
            </w:r>
          </w:p>
        </w:tc>
        <w:tc>
          <w:tcPr>
            <w:tcW w:w="2700" w:type="dxa"/>
            <w:shd w:val="clear" w:color="auto" w:fill="auto"/>
          </w:tcPr>
          <w:p w14:paraId="37B74BD4" w14:textId="6EB900A6" w:rsidR="00000075" w:rsidRPr="00E34A0C" w:rsidRDefault="0049197F" w:rsidP="00CD7C8D">
            <w:pPr>
              <w:spacing w:after="0"/>
              <w:jc w:val="right"/>
              <w:rPr>
                <w:rFonts w:ascii="Bookman Old Style" w:hAnsi="Bookman Old Style"/>
              </w:rPr>
            </w:pPr>
            <w:r>
              <w:rPr>
                <w:rFonts w:ascii="Bookman Old Style" w:hAnsi="Bookman Old Style"/>
              </w:rPr>
              <w:t>1,139,892</w:t>
            </w:r>
          </w:p>
        </w:tc>
        <w:tc>
          <w:tcPr>
            <w:tcW w:w="2358" w:type="dxa"/>
            <w:shd w:val="clear" w:color="auto" w:fill="auto"/>
          </w:tcPr>
          <w:p w14:paraId="0DE4D0AC" w14:textId="36DECD76" w:rsidR="00000075" w:rsidRPr="00E34A0C" w:rsidRDefault="0049197F" w:rsidP="00CD7C8D">
            <w:pPr>
              <w:spacing w:after="0"/>
              <w:jc w:val="right"/>
              <w:rPr>
                <w:rFonts w:ascii="Bookman Old Style" w:hAnsi="Bookman Old Style"/>
              </w:rPr>
            </w:pPr>
            <w:r>
              <w:rPr>
                <w:rFonts w:ascii="Bookman Old Style" w:hAnsi="Bookman Old Style"/>
              </w:rPr>
              <w:t>2.92</w:t>
            </w:r>
          </w:p>
        </w:tc>
      </w:tr>
      <w:tr w:rsidR="00000075" w:rsidRPr="00E34A0C" w14:paraId="6CB62D37" w14:textId="77777777" w:rsidTr="00CD7C8D">
        <w:tc>
          <w:tcPr>
            <w:tcW w:w="4410" w:type="dxa"/>
            <w:shd w:val="clear" w:color="auto" w:fill="auto"/>
          </w:tcPr>
          <w:p w14:paraId="334DA011" w14:textId="77777777" w:rsidR="00000075" w:rsidRPr="00E34A0C" w:rsidRDefault="00000075" w:rsidP="00CD7C8D">
            <w:pPr>
              <w:spacing w:after="0"/>
              <w:rPr>
                <w:rFonts w:ascii="Bookman Old Style" w:hAnsi="Bookman Old Style"/>
              </w:rPr>
            </w:pPr>
            <w:r w:rsidRPr="00E34A0C">
              <w:rPr>
                <w:rFonts w:ascii="Bookman Old Style" w:hAnsi="Bookman Old Style"/>
              </w:rPr>
              <w:t>Municipal Solid Waste/Recycling</w:t>
            </w:r>
          </w:p>
        </w:tc>
        <w:tc>
          <w:tcPr>
            <w:tcW w:w="2700" w:type="dxa"/>
            <w:shd w:val="clear" w:color="auto" w:fill="auto"/>
          </w:tcPr>
          <w:p w14:paraId="44028531" w14:textId="785DEE3A" w:rsidR="00000075" w:rsidRPr="00E34A0C" w:rsidRDefault="0049197F" w:rsidP="00CD7C8D">
            <w:pPr>
              <w:spacing w:after="0"/>
              <w:jc w:val="right"/>
              <w:rPr>
                <w:rFonts w:ascii="Bookman Old Style" w:hAnsi="Bookman Old Style"/>
              </w:rPr>
            </w:pPr>
            <w:r>
              <w:rPr>
                <w:rFonts w:ascii="Bookman Old Style" w:hAnsi="Bookman Old Style"/>
              </w:rPr>
              <w:t>327,590</w:t>
            </w:r>
          </w:p>
        </w:tc>
        <w:tc>
          <w:tcPr>
            <w:tcW w:w="2358" w:type="dxa"/>
            <w:shd w:val="clear" w:color="auto" w:fill="auto"/>
          </w:tcPr>
          <w:p w14:paraId="2FBC7A8D" w14:textId="7B6764D6" w:rsidR="00000075" w:rsidRPr="00E34A0C" w:rsidRDefault="004268C7" w:rsidP="00CD7C8D">
            <w:pPr>
              <w:spacing w:after="0"/>
              <w:jc w:val="right"/>
              <w:rPr>
                <w:rFonts w:ascii="Bookman Old Style" w:hAnsi="Bookman Old Style"/>
              </w:rPr>
            </w:pPr>
            <w:r w:rsidRPr="00E34A0C">
              <w:rPr>
                <w:rFonts w:ascii="Bookman Old Style" w:hAnsi="Bookman Old Style"/>
              </w:rPr>
              <w:t>.</w:t>
            </w:r>
            <w:r w:rsidR="0049197F">
              <w:rPr>
                <w:rFonts w:ascii="Bookman Old Style" w:hAnsi="Bookman Old Style"/>
              </w:rPr>
              <w:t>84</w:t>
            </w:r>
          </w:p>
        </w:tc>
      </w:tr>
      <w:tr w:rsidR="00000075" w:rsidRPr="00E34A0C" w14:paraId="516B86D4" w14:textId="77777777" w:rsidTr="00CD7C8D">
        <w:tc>
          <w:tcPr>
            <w:tcW w:w="4410" w:type="dxa"/>
            <w:shd w:val="clear" w:color="auto" w:fill="auto"/>
          </w:tcPr>
          <w:p w14:paraId="23F18773" w14:textId="77777777" w:rsidR="00000075" w:rsidRPr="00E34A0C" w:rsidRDefault="00000075" w:rsidP="00CD7C8D">
            <w:pPr>
              <w:spacing w:after="0"/>
              <w:rPr>
                <w:rFonts w:ascii="Bookman Old Style" w:hAnsi="Bookman Old Style"/>
              </w:rPr>
            </w:pPr>
            <w:r w:rsidRPr="00E34A0C">
              <w:rPr>
                <w:rFonts w:ascii="Bookman Old Style" w:hAnsi="Bookman Old Style"/>
              </w:rPr>
              <w:t>Health Purposes</w:t>
            </w:r>
          </w:p>
        </w:tc>
        <w:tc>
          <w:tcPr>
            <w:tcW w:w="2700" w:type="dxa"/>
            <w:shd w:val="clear" w:color="auto" w:fill="auto"/>
          </w:tcPr>
          <w:p w14:paraId="03E612FC" w14:textId="77777777" w:rsidR="00000075" w:rsidRPr="00E34A0C" w:rsidRDefault="00A81530" w:rsidP="00CD7C8D">
            <w:pPr>
              <w:spacing w:after="0"/>
              <w:jc w:val="right"/>
              <w:rPr>
                <w:rFonts w:ascii="Bookman Old Style" w:hAnsi="Bookman Old Style"/>
              </w:rPr>
            </w:pPr>
            <w:r w:rsidRPr="00E34A0C">
              <w:rPr>
                <w:rFonts w:ascii="Bookman Old Style" w:hAnsi="Bookman Old Style"/>
              </w:rPr>
              <w:t>2,050</w:t>
            </w:r>
          </w:p>
        </w:tc>
        <w:tc>
          <w:tcPr>
            <w:tcW w:w="2358" w:type="dxa"/>
            <w:shd w:val="clear" w:color="auto" w:fill="auto"/>
          </w:tcPr>
          <w:p w14:paraId="2C72F69C" w14:textId="77777777" w:rsidR="00000075" w:rsidRPr="00E34A0C" w:rsidRDefault="004268C7" w:rsidP="00CD7C8D">
            <w:pPr>
              <w:spacing w:after="0"/>
              <w:jc w:val="right"/>
              <w:rPr>
                <w:rFonts w:ascii="Bookman Old Style" w:hAnsi="Bookman Old Style"/>
              </w:rPr>
            </w:pPr>
            <w:r w:rsidRPr="00E34A0C">
              <w:rPr>
                <w:rFonts w:ascii="Bookman Old Style" w:hAnsi="Bookman Old Style"/>
              </w:rPr>
              <w:t>&lt;.01</w:t>
            </w:r>
          </w:p>
        </w:tc>
      </w:tr>
      <w:tr w:rsidR="00000075" w:rsidRPr="00E34A0C" w14:paraId="6121FB90" w14:textId="77777777" w:rsidTr="00CD7C8D">
        <w:tc>
          <w:tcPr>
            <w:tcW w:w="4410" w:type="dxa"/>
            <w:shd w:val="clear" w:color="auto" w:fill="auto"/>
          </w:tcPr>
          <w:p w14:paraId="252049C9" w14:textId="77777777" w:rsidR="00000075" w:rsidRPr="00E34A0C" w:rsidRDefault="00000075" w:rsidP="00CD7C8D">
            <w:pPr>
              <w:spacing w:after="0"/>
              <w:rPr>
                <w:rFonts w:ascii="Bookman Old Style" w:hAnsi="Bookman Old Style"/>
              </w:rPr>
            </w:pPr>
            <w:r w:rsidRPr="00E34A0C">
              <w:rPr>
                <w:rFonts w:ascii="Bookman Old Style" w:hAnsi="Bookman Old Style"/>
              </w:rPr>
              <w:t>Welfare</w:t>
            </w:r>
          </w:p>
        </w:tc>
        <w:tc>
          <w:tcPr>
            <w:tcW w:w="2700" w:type="dxa"/>
            <w:shd w:val="clear" w:color="auto" w:fill="auto"/>
          </w:tcPr>
          <w:p w14:paraId="62BB6488" w14:textId="256AF909" w:rsidR="00000075" w:rsidRPr="00E34A0C" w:rsidRDefault="00A81530" w:rsidP="00CD7C8D">
            <w:pPr>
              <w:spacing w:after="0"/>
              <w:jc w:val="right"/>
              <w:rPr>
                <w:rFonts w:ascii="Bookman Old Style" w:hAnsi="Bookman Old Style"/>
              </w:rPr>
            </w:pPr>
            <w:r w:rsidRPr="00E34A0C">
              <w:rPr>
                <w:rFonts w:ascii="Bookman Old Style" w:hAnsi="Bookman Old Style"/>
              </w:rPr>
              <w:t>25,</w:t>
            </w:r>
            <w:r w:rsidR="00A35736">
              <w:rPr>
                <w:rFonts w:ascii="Bookman Old Style" w:hAnsi="Bookman Old Style"/>
              </w:rPr>
              <w:t>075</w:t>
            </w:r>
          </w:p>
        </w:tc>
        <w:tc>
          <w:tcPr>
            <w:tcW w:w="2358" w:type="dxa"/>
            <w:shd w:val="clear" w:color="auto" w:fill="auto"/>
          </w:tcPr>
          <w:p w14:paraId="4A0C9E4E" w14:textId="000FEFDD" w:rsidR="00A35736" w:rsidRPr="00E34A0C" w:rsidRDefault="00A35736" w:rsidP="00A35736">
            <w:pPr>
              <w:spacing w:after="0"/>
              <w:jc w:val="right"/>
              <w:rPr>
                <w:rFonts w:ascii="Bookman Old Style" w:hAnsi="Bookman Old Style"/>
              </w:rPr>
            </w:pPr>
            <w:r>
              <w:rPr>
                <w:rFonts w:ascii="Bookman Old Style" w:hAnsi="Bookman Old Style"/>
              </w:rPr>
              <w:t>0.06</w:t>
            </w:r>
          </w:p>
        </w:tc>
      </w:tr>
      <w:tr w:rsidR="00000075" w:rsidRPr="00E34A0C" w14:paraId="584E3E65" w14:textId="77777777" w:rsidTr="00CD7C8D">
        <w:tc>
          <w:tcPr>
            <w:tcW w:w="4410" w:type="dxa"/>
            <w:shd w:val="clear" w:color="auto" w:fill="auto"/>
          </w:tcPr>
          <w:p w14:paraId="6FBCAC5C" w14:textId="77777777" w:rsidR="00000075" w:rsidRPr="00E34A0C" w:rsidRDefault="00000075" w:rsidP="00CD7C8D">
            <w:pPr>
              <w:spacing w:after="0"/>
              <w:rPr>
                <w:rFonts w:ascii="Bookman Old Style" w:hAnsi="Bookman Old Style"/>
              </w:rPr>
            </w:pPr>
            <w:r w:rsidRPr="00E34A0C">
              <w:rPr>
                <w:rFonts w:ascii="Bookman Old Style" w:hAnsi="Bookman Old Style"/>
              </w:rPr>
              <w:t>Recreation &amp; Parks</w:t>
            </w:r>
          </w:p>
        </w:tc>
        <w:tc>
          <w:tcPr>
            <w:tcW w:w="2700" w:type="dxa"/>
            <w:shd w:val="clear" w:color="auto" w:fill="auto"/>
          </w:tcPr>
          <w:p w14:paraId="342D3896" w14:textId="5E0651A7" w:rsidR="00000075" w:rsidRPr="00E34A0C" w:rsidRDefault="00A81530" w:rsidP="00CD7C8D">
            <w:pPr>
              <w:spacing w:after="0"/>
              <w:jc w:val="right"/>
              <w:rPr>
                <w:rFonts w:ascii="Bookman Old Style" w:hAnsi="Bookman Old Style"/>
              </w:rPr>
            </w:pPr>
            <w:r w:rsidRPr="00E34A0C">
              <w:rPr>
                <w:rFonts w:ascii="Bookman Old Style" w:hAnsi="Bookman Old Style"/>
              </w:rPr>
              <w:t>23</w:t>
            </w:r>
            <w:r w:rsidR="00A35736">
              <w:rPr>
                <w:rFonts w:ascii="Bookman Old Style" w:hAnsi="Bookman Old Style"/>
              </w:rPr>
              <w:t>0</w:t>
            </w:r>
            <w:r w:rsidRPr="00E34A0C">
              <w:rPr>
                <w:rFonts w:ascii="Bookman Old Style" w:hAnsi="Bookman Old Style"/>
              </w:rPr>
              <w:t>,</w:t>
            </w:r>
            <w:r w:rsidR="00A35736">
              <w:rPr>
                <w:rFonts w:ascii="Bookman Old Style" w:hAnsi="Bookman Old Style"/>
              </w:rPr>
              <w:t>781</w:t>
            </w:r>
          </w:p>
        </w:tc>
        <w:tc>
          <w:tcPr>
            <w:tcW w:w="2358" w:type="dxa"/>
            <w:shd w:val="clear" w:color="auto" w:fill="auto"/>
          </w:tcPr>
          <w:p w14:paraId="45E0B360" w14:textId="7AB97D63" w:rsidR="00000075" w:rsidRPr="00E34A0C" w:rsidRDefault="004268C7" w:rsidP="00CD7C8D">
            <w:pPr>
              <w:spacing w:after="0"/>
              <w:jc w:val="right"/>
              <w:rPr>
                <w:rFonts w:ascii="Bookman Old Style" w:hAnsi="Bookman Old Style"/>
              </w:rPr>
            </w:pPr>
            <w:r w:rsidRPr="00E34A0C">
              <w:rPr>
                <w:rFonts w:ascii="Bookman Old Style" w:hAnsi="Bookman Old Style"/>
              </w:rPr>
              <w:t>.</w:t>
            </w:r>
            <w:r w:rsidR="00A35736">
              <w:rPr>
                <w:rFonts w:ascii="Bookman Old Style" w:hAnsi="Bookman Old Style"/>
              </w:rPr>
              <w:t>59</w:t>
            </w:r>
          </w:p>
        </w:tc>
      </w:tr>
      <w:tr w:rsidR="00000075" w:rsidRPr="00E34A0C" w14:paraId="593C7CFA" w14:textId="77777777" w:rsidTr="00CD7C8D">
        <w:tc>
          <w:tcPr>
            <w:tcW w:w="4410" w:type="dxa"/>
            <w:shd w:val="clear" w:color="auto" w:fill="auto"/>
          </w:tcPr>
          <w:p w14:paraId="4CBC7E56" w14:textId="77777777" w:rsidR="00000075" w:rsidRPr="00E34A0C" w:rsidRDefault="00000075" w:rsidP="00CD7C8D">
            <w:pPr>
              <w:spacing w:after="0"/>
              <w:rPr>
                <w:rFonts w:ascii="Bookman Old Style" w:hAnsi="Bookman Old Style"/>
              </w:rPr>
            </w:pPr>
            <w:r w:rsidRPr="00E34A0C">
              <w:rPr>
                <w:rFonts w:ascii="Bookman Old Style" w:hAnsi="Bookman Old Style"/>
              </w:rPr>
              <w:t>Patriotic Purposes</w:t>
            </w:r>
          </w:p>
        </w:tc>
        <w:tc>
          <w:tcPr>
            <w:tcW w:w="2700" w:type="dxa"/>
            <w:shd w:val="clear" w:color="auto" w:fill="auto"/>
          </w:tcPr>
          <w:p w14:paraId="76477451" w14:textId="58ABD539" w:rsidR="00000075" w:rsidRPr="00E34A0C" w:rsidRDefault="00A35736" w:rsidP="00CD7C8D">
            <w:pPr>
              <w:spacing w:after="0"/>
              <w:jc w:val="right"/>
              <w:rPr>
                <w:rFonts w:ascii="Bookman Old Style" w:hAnsi="Bookman Old Style"/>
              </w:rPr>
            </w:pPr>
            <w:r>
              <w:rPr>
                <w:rFonts w:ascii="Bookman Old Style" w:hAnsi="Bookman Old Style"/>
              </w:rPr>
              <w:t>6,660</w:t>
            </w:r>
          </w:p>
        </w:tc>
        <w:tc>
          <w:tcPr>
            <w:tcW w:w="2358" w:type="dxa"/>
            <w:shd w:val="clear" w:color="auto" w:fill="auto"/>
          </w:tcPr>
          <w:p w14:paraId="2E4647C8" w14:textId="6838C1F3" w:rsidR="00000075" w:rsidRPr="00E34A0C" w:rsidRDefault="004268C7" w:rsidP="00CD7C8D">
            <w:pPr>
              <w:spacing w:after="0"/>
              <w:jc w:val="right"/>
              <w:rPr>
                <w:rFonts w:ascii="Bookman Old Style" w:hAnsi="Bookman Old Style"/>
              </w:rPr>
            </w:pPr>
            <w:r w:rsidRPr="00E34A0C">
              <w:rPr>
                <w:rFonts w:ascii="Bookman Old Style" w:hAnsi="Bookman Old Style"/>
              </w:rPr>
              <w:t>.</w:t>
            </w:r>
            <w:r w:rsidR="00A35736">
              <w:rPr>
                <w:rFonts w:ascii="Bookman Old Style" w:hAnsi="Bookman Old Style"/>
              </w:rPr>
              <w:t>02</w:t>
            </w:r>
          </w:p>
        </w:tc>
      </w:tr>
      <w:tr w:rsidR="00000075" w:rsidRPr="00E34A0C" w14:paraId="78E1E9BC" w14:textId="77777777" w:rsidTr="00CD7C8D">
        <w:tc>
          <w:tcPr>
            <w:tcW w:w="4410" w:type="dxa"/>
            <w:shd w:val="clear" w:color="auto" w:fill="auto"/>
          </w:tcPr>
          <w:p w14:paraId="00935AF1" w14:textId="77777777" w:rsidR="00000075" w:rsidRPr="00E34A0C" w:rsidRDefault="00000075" w:rsidP="00CD7C8D">
            <w:pPr>
              <w:spacing w:after="0"/>
              <w:rPr>
                <w:rFonts w:ascii="Bookman Old Style" w:hAnsi="Bookman Old Style"/>
              </w:rPr>
            </w:pPr>
            <w:r w:rsidRPr="00E34A0C">
              <w:rPr>
                <w:rFonts w:ascii="Bookman Old Style" w:hAnsi="Bookman Old Style"/>
              </w:rPr>
              <w:t>Conservation Commission</w:t>
            </w:r>
          </w:p>
        </w:tc>
        <w:tc>
          <w:tcPr>
            <w:tcW w:w="2700" w:type="dxa"/>
            <w:shd w:val="clear" w:color="auto" w:fill="auto"/>
          </w:tcPr>
          <w:p w14:paraId="3014740B" w14:textId="77777777" w:rsidR="00000075" w:rsidRPr="00E34A0C" w:rsidRDefault="00A81530" w:rsidP="00CD7C8D">
            <w:pPr>
              <w:spacing w:after="0"/>
              <w:jc w:val="right"/>
              <w:rPr>
                <w:rFonts w:ascii="Bookman Old Style" w:hAnsi="Bookman Old Style"/>
              </w:rPr>
            </w:pPr>
            <w:r w:rsidRPr="00E34A0C">
              <w:rPr>
                <w:rFonts w:ascii="Bookman Old Style" w:hAnsi="Bookman Old Style"/>
              </w:rPr>
              <w:t>250</w:t>
            </w:r>
          </w:p>
        </w:tc>
        <w:tc>
          <w:tcPr>
            <w:tcW w:w="2358" w:type="dxa"/>
            <w:shd w:val="clear" w:color="auto" w:fill="auto"/>
          </w:tcPr>
          <w:p w14:paraId="1BB48F15" w14:textId="77777777" w:rsidR="00000075" w:rsidRPr="00E34A0C" w:rsidRDefault="004268C7" w:rsidP="00CD7C8D">
            <w:pPr>
              <w:spacing w:after="0"/>
              <w:jc w:val="right"/>
              <w:rPr>
                <w:rFonts w:ascii="Bookman Old Style" w:hAnsi="Bookman Old Style"/>
              </w:rPr>
            </w:pPr>
            <w:r w:rsidRPr="00E34A0C">
              <w:rPr>
                <w:rFonts w:ascii="Bookman Old Style" w:hAnsi="Bookman Old Style"/>
              </w:rPr>
              <w:t>&lt;.01</w:t>
            </w:r>
          </w:p>
        </w:tc>
      </w:tr>
      <w:tr w:rsidR="00A81530" w:rsidRPr="00E34A0C" w14:paraId="374ABD20" w14:textId="77777777" w:rsidTr="00CD7C8D">
        <w:tc>
          <w:tcPr>
            <w:tcW w:w="4410" w:type="dxa"/>
            <w:shd w:val="clear" w:color="auto" w:fill="auto"/>
          </w:tcPr>
          <w:p w14:paraId="0DD0D656" w14:textId="77777777" w:rsidR="00A81530" w:rsidRPr="00E34A0C" w:rsidRDefault="00A81530" w:rsidP="00CD7C8D">
            <w:pPr>
              <w:spacing w:after="0"/>
              <w:rPr>
                <w:rFonts w:ascii="Bookman Old Style" w:hAnsi="Bookman Old Style"/>
              </w:rPr>
            </w:pPr>
            <w:r w:rsidRPr="00E34A0C">
              <w:rPr>
                <w:rFonts w:ascii="Bookman Old Style" w:hAnsi="Bookman Old Style"/>
              </w:rPr>
              <w:t>Long-Term Debt</w:t>
            </w:r>
          </w:p>
        </w:tc>
        <w:tc>
          <w:tcPr>
            <w:tcW w:w="2700" w:type="dxa"/>
            <w:shd w:val="clear" w:color="auto" w:fill="auto"/>
          </w:tcPr>
          <w:p w14:paraId="1FBB54DF" w14:textId="0F6D8C63" w:rsidR="00A81530" w:rsidRPr="00E34A0C" w:rsidRDefault="00A35736" w:rsidP="00CD7C8D">
            <w:pPr>
              <w:spacing w:after="0"/>
              <w:jc w:val="right"/>
              <w:rPr>
                <w:rFonts w:ascii="Bookman Old Style" w:hAnsi="Bookman Old Style"/>
              </w:rPr>
            </w:pPr>
            <w:r>
              <w:rPr>
                <w:rFonts w:ascii="Bookman Old Style" w:hAnsi="Bookman Old Style"/>
              </w:rPr>
              <w:t>206,562</w:t>
            </w:r>
          </w:p>
        </w:tc>
        <w:tc>
          <w:tcPr>
            <w:tcW w:w="2358" w:type="dxa"/>
            <w:shd w:val="clear" w:color="auto" w:fill="auto"/>
          </w:tcPr>
          <w:p w14:paraId="70B3A841" w14:textId="7EAB8FBA" w:rsidR="00A81530" w:rsidRPr="00E34A0C" w:rsidRDefault="00A35736" w:rsidP="00CD7C8D">
            <w:pPr>
              <w:spacing w:after="0"/>
              <w:jc w:val="right"/>
              <w:rPr>
                <w:rFonts w:ascii="Bookman Old Style" w:hAnsi="Bookman Old Style"/>
              </w:rPr>
            </w:pPr>
            <w:r>
              <w:rPr>
                <w:rFonts w:ascii="Bookman Old Style" w:hAnsi="Bookman Old Style"/>
              </w:rPr>
              <w:t>0.53</w:t>
            </w:r>
          </w:p>
        </w:tc>
      </w:tr>
      <w:tr w:rsidR="00000075" w:rsidRPr="00E34A0C" w14:paraId="17019EBB" w14:textId="77777777" w:rsidTr="00CD7C8D">
        <w:tc>
          <w:tcPr>
            <w:tcW w:w="4410" w:type="dxa"/>
            <w:shd w:val="clear" w:color="auto" w:fill="auto"/>
          </w:tcPr>
          <w:p w14:paraId="494643AD" w14:textId="77777777" w:rsidR="00000075" w:rsidRPr="00E34A0C" w:rsidRDefault="00000075" w:rsidP="00CD7C8D">
            <w:pPr>
              <w:spacing w:after="0"/>
              <w:rPr>
                <w:rFonts w:ascii="Bookman Old Style" w:hAnsi="Bookman Old Style"/>
              </w:rPr>
            </w:pPr>
            <w:r w:rsidRPr="00E34A0C">
              <w:rPr>
                <w:rFonts w:ascii="Bookman Old Style" w:hAnsi="Bookman Old Style"/>
              </w:rPr>
              <w:t xml:space="preserve">     TOTAL:</w:t>
            </w:r>
          </w:p>
        </w:tc>
        <w:tc>
          <w:tcPr>
            <w:tcW w:w="2700" w:type="dxa"/>
            <w:shd w:val="clear" w:color="auto" w:fill="auto"/>
          </w:tcPr>
          <w:p w14:paraId="279F0F87" w14:textId="2DB65CCB" w:rsidR="00000075" w:rsidRPr="00E34A0C" w:rsidRDefault="00A35736" w:rsidP="00CD7C8D">
            <w:pPr>
              <w:spacing w:after="0"/>
              <w:jc w:val="right"/>
              <w:rPr>
                <w:rFonts w:ascii="Bookman Old Style" w:hAnsi="Bookman Old Style"/>
              </w:rPr>
            </w:pPr>
            <w:r>
              <w:rPr>
                <w:rFonts w:ascii="Bookman Old Style" w:hAnsi="Bookman Old Style"/>
              </w:rPr>
              <w:t>5,37</w:t>
            </w:r>
            <w:r w:rsidR="00D23452">
              <w:rPr>
                <w:rFonts w:ascii="Bookman Old Style" w:hAnsi="Bookman Old Style"/>
              </w:rPr>
              <w:t>2</w:t>
            </w:r>
            <w:r>
              <w:rPr>
                <w:rFonts w:ascii="Bookman Old Style" w:hAnsi="Bookman Old Style"/>
              </w:rPr>
              <w:t>,6</w:t>
            </w:r>
            <w:r w:rsidR="00D23452">
              <w:rPr>
                <w:rFonts w:ascii="Bookman Old Style" w:hAnsi="Bookman Old Style"/>
              </w:rPr>
              <w:t>32</w:t>
            </w:r>
          </w:p>
        </w:tc>
        <w:tc>
          <w:tcPr>
            <w:tcW w:w="2358" w:type="dxa"/>
            <w:shd w:val="clear" w:color="auto" w:fill="auto"/>
          </w:tcPr>
          <w:p w14:paraId="1C23730E" w14:textId="77777777" w:rsidR="00000075" w:rsidRPr="00E34A0C" w:rsidRDefault="00000075" w:rsidP="00CD7C8D">
            <w:pPr>
              <w:spacing w:after="0"/>
              <w:jc w:val="center"/>
              <w:rPr>
                <w:rFonts w:ascii="Bookman Old Style" w:hAnsi="Bookman Old Style"/>
              </w:rPr>
            </w:pPr>
          </w:p>
        </w:tc>
      </w:tr>
    </w:tbl>
    <w:p w14:paraId="276E5AA6" w14:textId="77777777" w:rsidR="00DE7C30" w:rsidRPr="00E34A0C" w:rsidRDefault="00DE7C30" w:rsidP="007A57EF">
      <w:pPr>
        <w:spacing w:after="0"/>
        <w:rPr>
          <w:rFonts w:ascii="Bookman Old Style" w:hAnsi="Bookman Old Style"/>
        </w:rPr>
      </w:pPr>
    </w:p>
    <w:p w14:paraId="54C29232" w14:textId="77777777" w:rsidR="002F21C5" w:rsidRDefault="002F21C5" w:rsidP="0020254A">
      <w:pPr>
        <w:rPr>
          <w:rFonts w:ascii="Bookman Old Style" w:hAnsi="Bookman Old Style"/>
          <w:b/>
        </w:rPr>
      </w:pPr>
      <w:bookmarkStart w:id="11" w:name="_Hlk125196217"/>
    </w:p>
    <w:p w14:paraId="49F8732B" w14:textId="3C594134" w:rsidR="0089411C" w:rsidRPr="00A8281D" w:rsidRDefault="00A8281D" w:rsidP="0089411C">
      <w:pPr>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89411C" w:rsidRPr="0089411C">
        <w:rPr>
          <w:rFonts w:ascii="Bookman Old Style" w:hAnsi="Bookman Old Style"/>
          <w:b/>
        </w:rPr>
        <w:t>Moved</w:t>
      </w:r>
      <w:r>
        <w:rPr>
          <w:rFonts w:ascii="Bookman Old Style" w:hAnsi="Bookman Old Style"/>
          <w:b/>
        </w:rPr>
        <w:t>- Michael Waddell</w:t>
      </w:r>
      <w:r w:rsidR="00FD759E">
        <w:rPr>
          <w:rFonts w:ascii="Bookman Old Style" w:hAnsi="Bookman Old Style"/>
          <w:b/>
        </w:rPr>
        <w:tab/>
      </w:r>
      <w:r w:rsidR="00FD759E">
        <w:rPr>
          <w:rFonts w:ascii="Bookman Old Style" w:hAnsi="Bookman Old Style"/>
          <w:b/>
        </w:rPr>
        <w:tab/>
      </w:r>
      <w:r w:rsidR="00FD759E">
        <w:rPr>
          <w:rFonts w:ascii="Bookman Old Style" w:hAnsi="Bookman Old Style"/>
          <w:b/>
        </w:rPr>
        <w:tab/>
      </w:r>
      <w:r w:rsidR="00FD759E">
        <w:rPr>
          <w:rFonts w:ascii="Bookman Old Style" w:hAnsi="Bookman Old Style"/>
          <w:b/>
        </w:rPr>
        <w:tab/>
      </w:r>
      <w:r w:rsidR="00FD759E">
        <w:rPr>
          <w:rFonts w:ascii="Bookman Old Style" w:hAnsi="Bookman Old Style"/>
          <w:b/>
        </w:rPr>
        <w:tab/>
        <w:t xml:space="preserve">        Seconded- Peter Gagnon</w:t>
      </w:r>
    </w:p>
    <w:p w14:paraId="169C9736" w14:textId="2EAAFC88" w:rsidR="002F21C5" w:rsidRDefault="00FD759E" w:rsidP="00FD759E">
      <w:pPr>
        <w:jc w:val="center"/>
        <w:rPr>
          <w:rFonts w:ascii="Bookman Old Style" w:hAnsi="Bookman Old Style"/>
          <w:b/>
        </w:rPr>
      </w:pPr>
      <w:r>
        <w:rPr>
          <w:rFonts w:ascii="Bookman Old Style" w:hAnsi="Bookman Old Style"/>
          <w:b/>
        </w:rPr>
        <w:t>Voted- Passed</w:t>
      </w:r>
    </w:p>
    <w:p w14:paraId="46BB7741" w14:textId="6B2E89AA" w:rsidR="00BC6267" w:rsidRDefault="00BC6267" w:rsidP="00FD759E">
      <w:pPr>
        <w:rPr>
          <w:rFonts w:ascii="Bookman Old Style" w:hAnsi="Bookman Old Style"/>
          <w:b/>
        </w:rPr>
      </w:pPr>
    </w:p>
    <w:p w14:paraId="7364319F" w14:textId="77777777" w:rsidR="00DB6CE2" w:rsidRDefault="00DB6CE2" w:rsidP="00FD759E">
      <w:pPr>
        <w:rPr>
          <w:rFonts w:ascii="Bookman Old Style" w:hAnsi="Bookman Old Style"/>
          <w:b/>
        </w:rPr>
      </w:pPr>
    </w:p>
    <w:p w14:paraId="0452CEA1" w14:textId="77777777" w:rsidR="00BC6267" w:rsidRDefault="00BC6267" w:rsidP="00FD759E">
      <w:pPr>
        <w:rPr>
          <w:rFonts w:ascii="Bookman Old Style" w:hAnsi="Bookman Old Style"/>
          <w:b/>
        </w:rPr>
      </w:pPr>
    </w:p>
    <w:p w14:paraId="70A6A6E0" w14:textId="20DAC8B7" w:rsidR="00FD759E" w:rsidRDefault="00FD759E" w:rsidP="00FD759E">
      <w:pPr>
        <w:rPr>
          <w:rFonts w:ascii="Bookman Old Style" w:hAnsi="Bookman Old Style"/>
          <w:b/>
        </w:rPr>
      </w:pPr>
      <w:r>
        <w:rPr>
          <w:rFonts w:ascii="Bookman Old Style" w:hAnsi="Bookman Old Style"/>
          <w:b/>
        </w:rPr>
        <w:lastRenderedPageBreak/>
        <w:t>Discussion:</w:t>
      </w:r>
    </w:p>
    <w:p w14:paraId="26989D89" w14:textId="526FB3E6" w:rsidR="00FD759E" w:rsidRDefault="00FD759E" w:rsidP="00FD759E">
      <w:pPr>
        <w:rPr>
          <w:rFonts w:ascii="Bookman Old Style" w:hAnsi="Bookman Old Style"/>
        </w:rPr>
      </w:pPr>
      <w:r w:rsidRPr="00FD759E">
        <w:rPr>
          <w:rFonts w:ascii="Bookman Old Style" w:hAnsi="Bookman Old Style"/>
        </w:rPr>
        <w:t xml:space="preserve">Sue Demers stated that she </w:t>
      </w:r>
      <w:r w:rsidR="008B004A">
        <w:rPr>
          <w:rFonts w:ascii="Bookman Old Style" w:hAnsi="Bookman Old Style"/>
        </w:rPr>
        <w:t xml:space="preserve">had to </w:t>
      </w:r>
      <w:r w:rsidRPr="00FD759E">
        <w:rPr>
          <w:rFonts w:ascii="Bookman Old Style" w:hAnsi="Bookman Old Style"/>
        </w:rPr>
        <w:t>use the Articles in the back to look at increase</w:t>
      </w:r>
      <w:r>
        <w:rPr>
          <w:rFonts w:ascii="Bookman Old Style" w:hAnsi="Bookman Old Style"/>
        </w:rPr>
        <w:t>s</w:t>
      </w:r>
      <w:r w:rsidRPr="00FD759E">
        <w:rPr>
          <w:rFonts w:ascii="Bookman Old Style" w:hAnsi="Bookman Old Style"/>
        </w:rPr>
        <w:t xml:space="preserve"> from budgets</w:t>
      </w:r>
      <w:r w:rsidR="008B004A">
        <w:rPr>
          <w:rFonts w:ascii="Bookman Old Style" w:hAnsi="Bookman Old Style"/>
        </w:rPr>
        <w:t xml:space="preserve"> compared to last year</w:t>
      </w:r>
      <w:r w:rsidRPr="00FD759E">
        <w:rPr>
          <w:rFonts w:ascii="Bookman Old Style" w:hAnsi="Bookman Old Style"/>
        </w:rPr>
        <w:t>. Asked why Assessing has gone up 30</w:t>
      </w:r>
      <w:r w:rsidR="008B004A">
        <w:rPr>
          <w:rFonts w:ascii="Bookman Old Style" w:hAnsi="Bookman Old Style"/>
        </w:rPr>
        <w:t>.1</w:t>
      </w:r>
      <w:r w:rsidRPr="00FD759E">
        <w:rPr>
          <w:rFonts w:ascii="Bookman Old Style" w:hAnsi="Bookman Old Style"/>
        </w:rPr>
        <w:t>%</w:t>
      </w:r>
      <w:r w:rsidR="008B004A">
        <w:rPr>
          <w:rFonts w:ascii="Bookman Old Style" w:hAnsi="Bookman Old Style"/>
        </w:rPr>
        <w:t xml:space="preserve"> totaling $75,971</w:t>
      </w:r>
      <w:r w:rsidRPr="00FD759E">
        <w:rPr>
          <w:rFonts w:ascii="Bookman Old Style" w:hAnsi="Bookman Old Style"/>
        </w:rPr>
        <w:t xml:space="preserve">? </w:t>
      </w:r>
      <w:r w:rsidR="008B004A">
        <w:rPr>
          <w:rFonts w:ascii="Bookman Old Style" w:hAnsi="Bookman Old Style"/>
        </w:rPr>
        <w:t>Why has P</w:t>
      </w:r>
      <w:r w:rsidRPr="00FD759E">
        <w:rPr>
          <w:rFonts w:ascii="Bookman Old Style" w:hAnsi="Bookman Old Style"/>
        </w:rPr>
        <w:t xml:space="preserve">lanning and Zoning </w:t>
      </w:r>
      <w:r w:rsidR="008B004A">
        <w:rPr>
          <w:rFonts w:ascii="Bookman Old Style" w:hAnsi="Bookman Old Style"/>
        </w:rPr>
        <w:t>gone</w:t>
      </w:r>
      <w:r w:rsidRPr="00FD759E">
        <w:rPr>
          <w:rFonts w:ascii="Bookman Old Style" w:hAnsi="Bookman Old Style"/>
        </w:rPr>
        <w:t xml:space="preserve"> up </w:t>
      </w:r>
      <w:r w:rsidR="008B004A">
        <w:rPr>
          <w:rFonts w:ascii="Bookman Old Style" w:hAnsi="Bookman Old Style"/>
        </w:rPr>
        <w:t>690.8</w:t>
      </w:r>
      <w:r>
        <w:rPr>
          <w:rFonts w:ascii="Bookman Old Style" w:hAnsi="Bookman Old Style"/>
        </w:rPr>
        <w:t>%</w:t>
      </w:r>
      <w:r w:rsidR="008B004A">
        <w:rPr>
          <w:rFonts w:ascii="Bookman Old Style" w:hAnsi="Bookman Old Style"/>
        </w:rPr>
        <w:t xml:space="preserve"> totaling $32,259? Building inspection went up 211% totaling $141,968. Why so much and would like an explanation? </w:t>
      </w:r>
    </w:p>
    <w:p w14:paraId="2255576C" w14:textId="55064EDB" w:rsidR="008B004A" w:rsidRDefault="00DA3C01" w:rsidP="00FD759E">
      <w:pPr>
        <w:rPr>
          <w:rFonts w:ascii="Bookman Old Style" w:hAnsi="Bookman Old Style"/>
        </w:rPr>
      </w:pPr>
      <w:bookmarkStart w:id="12" w:name="_Hlk161659858"/>
      <w:r>
        <w:rPr>
          <w:rFonts w:ascii="Bookman Old Style" w:hAnsi="Bookman Old Style"/>
        </w:rPr>
        <w:t xml:space="preserve">Town Manager </w:t>
      </w:r>
      <w:bookmarkEnd w:id="12"/>
      <w:r>
        <w:rPr>
          <w:rFonts w:ascii="Bookman Old Style" w:hAnsi="Bookman Old Style"/>
        </w:rPr>
        <w:t xml:space="preserve">Peter Gagnon </w:t>
      </w:r>
      <w:r w:rsidR="000B75FC">
        <w:rPr>
          <w:rFonts w:ascii="Bookman Old Style" w:hAnsi="Bookman Old Style"/>
        </w:rPr>
        <w:t xml:space="preserve">thanked Sue for the questions. He wants to show transparency with the budget and agreed the percentages </w:t>
      </w:r>
      <w:r w:rsidR="007B1C44">
        <w:rPr>
          <w:rFonts w:ascii="Bookman Old Style" w:hAnsi="Bookman Old Style"/>
        </w:rPr>
        <w:t>look</w:t>
      </w:r>
      <w:r w:rsidR="000B75FC">
        <w:rPr>
          <w:rFonts w:ascii="Bookman Old Style" w:hAnsi="Bookman Old Style"/>
        </w:rPr>
        <w:t xml:space="preserve"> high. </w:t>
      </w:r>
      <w:r w:rsidR="007B1C44">
        <w:rPr>
          <w:rFonts w:ascii="Bookman Old Style" w:hAnsi="Bookman Old Style"/>
        </w:rPr>
        <w:t>He e</w:t>
      </w:r>
      <w:r w:rsidR="000B75FC">
        <w:rPr>
          <w:rFonts w:ascii="Bookman Old Style" w:hAnsi="Bookman Old Style"/>
        </w:rPr>
        <w:t xml:space="preserve">xplained how there was a part time position upstairs that resigned due to the workload. The job was posted part-time, and there were no qualified applicants. </w:t>
      </w:r>
      <w:r w:rsidR="007B1C44">
        <w:rPr>
          <w:rFonts w:ascii="Bookman Old Style" w:hAnsi="Bookman Old Style"/>
        </w:rPr>
        <w:t>With the</w:t>
      </w:r>
      <w:r w:rsidR="000B75FC">
        <w:rPr>
          <w:rFonts w:ascii="Bookman Old Style" w:hAnsi="Bookman Old Style"/>
        </w:rPr>
        <w:t xml:space="preserve"> extra planning, zoning and assessing needs, it </w:t>
      </w:r>
      <w:r w:rsidR="007B1C44">
        <w:rPr>
          <w:rFonts w:ascii="Bookman Old Style" w:hAnsi="Bookman Old Style"/>
        </w:rPr>
        <w:t xml:space="preserve">was then looked at </w:t>
      </w:r>
      <w:r w:rsidR="000B75FC">
        <w:rPr>
          <w:rFonts w:ascii="Bookman Old Style" w:hAnsi="Bookman Old Style"/>
        </w:rPr>
        <w:t>to be full-time to accommodate the extra work</w:t>
      </w:r>
      <w:r w:rsidR="00EC6115">
        <w:rPr>
          <w:rFonts w:ascii="Bookman Old Style" w:hAnsi="Bookman Old Style"/>
        </w:rPr>
        <w:t>load</w:t>
      </w:r>
      <w:r w:rsidR="000B75FC">
        <w:rPr>
          <w:rFonts w:ascii="Bookman Old Style" w:hAnsi="Bookman Old Style"/>
        </w:rPr>
        <w:t xml:space="preserve">. The assessing company KRT that the Town had, has dropped us and we will be in a transitioning phase and will need to be updating property cards manually and updating </w:t>
      </w:r>
      <w:r w:rsidR="00EC6115">
        <w:rPr>
          <w:rFonts w:ascii="Bookman Old Style" w:hAnsi="Bookman Old Style"/>
        </w:rPr>
        <w:t>t</w:t>
      </w:r>
      <w:r w:rsidR="000B75FC">
        <w:rPr>
          <w:rFonts w:ascii="Bookman Old Style" w:hAnsi="Bookman Old Style"/>
        </w:rPr>
        <w:t>ax software</w:t>
      </w:r>
      <w:r w:rsidR="007B1C44">
        <w:rPr>
          <w:rFonts w:ascii="Bookman Old Style" w:hAnsi="Bookman Old Style"/>
        </w:rPr>
        <w:t xml:space="preserve"> which will be time consuming</w:t>
      </w:r>
      <w:r w:rsidR="000B75FC">
        <w:rPr>
          <w:rFonts w:ascii="Bookman Old Style" w:hAnsi="Bookman Old Style"/>
        </w:rPr>
        <w:t xml:space="preserve">. </w:t>
      </w:r>
      <w:r w:rsidR="007B1C44">
        <w:rPr>
          <w:rFonts w:ascii="Bookman Old Style" w:hAnsi="Bookman Old Style"/>
        </w:rPr>
        <w:t xml:space="preserve">The budgets were then looked at to be more transparent to show which positions the money was more specifically dedicated to instead of just under Assessing. </w:t>
      </w:r>
    </w:p>
    <w:p w14:paraId="603A0634" w14:textId="1140A266" w:rsidR="007B1C44" w:rsidRDefault="007B1C44" w:rsidP="00FD759E">
      <w:pPr>
        <w:rPr>
          <w:rFonts w:ascii="Bookman Old Style" w:hAnsi="Bookman Old Style"/>
        </w:rPr>
      </w:pPr>
      <w:r>
        <w:rPr>
          <w:rFonts w:ascii="Bookman Old Style" w:hAnsi="Bookman Old Style"/>
        </w:rPr>
        <w:t>Sue Demers stated that the budget for all 3 positions is now at $141,968, and asked if this was all one position?</w:t>
      </w:r>
    </w:p>
    <w:p w14:paraId="77A2D4A7" w14:textId="574C35A5" w:rsidR="007B1C44" w:rsidRDefault="000628F3" w:rsidP="00FD759E">
      <w:pPr>
        <w:rPr>
          <w:rFonts w:ascii="Bookman Old Style" w:hAnsi="Bookman Old Style"/>
        </w:rPr>
      </w:pPr>
      <w:r>
        <w:rPr>
          <w:rFonts w:ascii="Bookman Old Style" w:hAnsi="Bookman Old Style"/>
        </w:rPr>
        <w:t xml:space="preserve">Town Manager </w:t>
      </w:r>
      <w:r w:rsidR="007B1C44">
        <w:rPr>
          <w:rFonts w:ascii="Bookman Old Style" w:hAnsi="Bookman Old Style"/>
        </w:rPr>
        <w:t xml:space="preserve">Peter Gagnon </w:t>
      </w:r>
      <w:r w:rsidR="00EC6115">
        <w:rPr>
          <w:rFonts w:ascii="Bookman Old Style" w:hAnsi="Bookman Old Style"/>
        </w:rPr>
        <w:t>explained</w:t>
      </w:r>
      <w:r w:rsidR="007B1C44">
        <w:rPr>
          <w:rFonts w:ascii="Bookman Old Style" w:hAnsi="Bookman Old Style"/>
        </w:rPr>
        <w:t xml:space="preserve"> that they are not all 1 position and it includes Planning, Zoning, and Assessing. </w:t>
      </w:r>
      <w:r w:rsidR="00BF232C">
        <w:rPr>
          <w:rFonts w:ascii="Bookman Old Style" w:hAnsi="Bookman Old Style"/>
        </w:rPr>
        <w:t xml:space="preserve">The majority is for a position, but there is also new software/technology and training that is needed. </w:t>
      </w:r>
    </w:p>
    <w:p w14:paraId="78BF2B1A" w14:textId="77777777" w:rsidR="00BF232C" w:rsidRDefault="00BF232C" w:rsidP="00FD759E">
      <w:pPr>
        <w:rPr>
          <w:rFonts w:ascii="Bookman Old Style" w:hAnsi="Bookman Old Style"/>
        </w:rPr>
      </w:pPr>
      <w:r>
        <w:rPr>
          <w:rFonts w:ascii="Bookman Old Style" w:hAnsi="Bookman Old Style"/>
        </w:rPr>
        <w:t>Selectperson Judy LeBlanc stated that $72,000 of that is also for a reevaluation.</w:t>
      </w:r>
    </w:p>
    <w:p w14:paraId="79ADBE56" w14:textId="457D0B9E" w:rsidR="00BF232C" w:rsidRDefault="000628F3" w:rsidP="00FD759E">
      <w:pPr>
        <w:rPr>
          <w:rFonts w:ascii="Bookman Old Style" w:hAnsi="Bookman Old Style"/>
        </w:rPr>
      </w:pPr>
      <w:r>
        <w:rPr>
          <w:rFonts w:ascii="Bookman Old Style" w:hAnsi="Bookman Old Style"/>
        </w:rPr>
        <w:t xml:space="preserve">Town Manager </w:t>
      </w:r>
      <w:r w:rsidR="00BF232C">
        <w:rPr>
          <w:rFonts w:ascii="Bookman Old Style" w:hAnsi="Bookman Old Style"/>
        </w:rPr>
        <w:t xml:space="preserve">Peter Gagnon </w:t>
      </w:r>
      <w:r w:rsidR="00EC6115">
        <w:rPr>
          <w:rFonts w:ascii="Bookman Old Style" w:hAnsi="Bookman Old Style"/>
        </w:rPr>
        <w:t>explained</w:t>
      </w:r>
      <w:r w:rsidR="00BF232C">
        <w:rPr>
          <w:rFonts w:ascii="Bookman Old Style" w:hAnsi="Bookman Old Style"/>
        </w:rPr>
        <w:t xml:space="preserve"> that the statistical reevaluation is required to fix the disconnect between assessments and sale prices for properties.  </w:t>
      </w:r>
    </w:p>
    <w:p w14:paraId="2D2AFCCC" w14:textId="16CAA4E1" w:rsidR="00BF232C" w:rsidRDefault="00BF232C" w:rsidP="00FD759E">
      <w:pPr>
        <w:rPr>
          <w:rFonts w:ascii="Bookman Old Style" w:hAnsi="Bookman Old Style"/>
        </w:rPr>
      </w:pPr>
      <w:r>
        <w:rPr>
          <w:rFonts w:ascii="Bookman Old Style" w:hAnsi="Bookman Old Style"/>
        </w:rPr>
        <w:t xml:space="preserve">Sue Demers </w:t>
      </w:r>
      <w:r w:rsidR="00210661">
        <w:rPr>
          <w:rFonts w:ascii="Bookman Old Style" w:hAnsi="Bookman Old Style"/>
        </w:rPr>
        <w:t>stated that the whole Assessing budget is</w:t>
      </w:r>
      <w:r>
        <w:rPr>
          <w:rFonts w:ascii="Bookman Old Style" w:hAnsi="Bookman Old Style"/>
        </w:rPr>
        <w:t xml:space="preserve"> </w:t>
      </w:r>
      <w:r w:rsidR="00210661">
        <w:rPr>
          <w:rFonts w:ascii="Bookman Old Style" w:hAnsi="Bookman Old Style"/>
        </w:rPr>
        <w:t xml:space="preserve">now at </w:t>
      </w:r>
      <w:r>
        <w:rPr>
          <w:rFonts w:ascii="Bookman Old Style" w:hAnsi="Bookman Old Style"/>
        </w:rPr>
        <w:t>$328,565</w:t>
      </w:r>
      <w:r w:rsidR="00EC6115">
        <w:rPr>
          <w:rFonts w:ascii="Bookman Old Style" w:hAnsi="Bookman Old Style"/>
        </w:rPr>
        <w:t>?</w:t>
      </w:r>
    </w:p>
    <w:p w14:paraId="0037FFA1" w14:textId="164D883B" w:rsidR="00BF232C" w:rsidRDefault="000628F3" w:rsidP="00FD759E">
      <w:pPr>
        <w:rPr>
          <w:rFonts w:ascii="Bookman Old Style" w:hAnsi="Bookman Old Style"/>
        </w:rPr>
      </w:pPr>
      <w:r>
        <w:rPr>
          <w:rFonts w:ascii="Bookman Old Style" w:hAnsi="Bookman Old Style"/>
        </w:rPr>
        <w:t xml:space="preserve">Town Manager </w:t>
      </w:r>
      <w:r w:rsidR="00BF232C">
        <w:rPr>
          <w:rFonts w:ascii="Bookman Old Style" w:hAnsi="Bookman Old Style"/>
        </w:rPr>
        <w:t>Peter Gagnon said that this would not be the cost every year, it’s only for the year of transitioning.</w:t>
      </w:r>
    </w:p>
    <w:p w14:paraId="1560A5ED" w14:textId="49006B4C" w:rsidR="00BF232C" w:rsidRDefault="00BF232C" w:rsidP="00FD759E">
      <w:pPr>
        <w:rPr>
          <w:rFonts w:ascii="Bookman Old Style" w:hAnsi="Bookman Old Style"/>
        </w:rPr>
      </w:pPr>
      <w:r>
        <w:rPr>
          <w:rFonts w:ascii="Bookman Old Style" w:hAnsi="Bookman Old Style"/>
        </w:rPr>
        <w:t>Selectman Michael Waddell</w:t>
      </w:r>
      <w:r w:rsidR="000628F3">
        <w:rPr>
          <w:rFonts w:ascii="Bookman Old Style" w:hAnsi="Bookman Old Style"/>
        </w:rPr>
        <w:t xml:space="preserve"> reiterated what the Town Manager said along with the fact of that when KRT was hired as the assessing company, it seemed like a good </w:t>
      </w:r>
      <w:r w:rsidR="00896F96">
        <w:rPr>
          <w:rFonts w:ascii="Bookman Old Style" w:hAnsi="Bookman Old Style"/>
        </w:rPr>
        <w:t>deal</w:t>
      </w:r>
      <w:r w:rsidR="000628F3">
        <w:rPr>
          <w:rFonts w:ascii="Bookman Old Style" w:hAnsi="Bookman Old Style"/>
        </w:rPr>
        <w:t xml:space="preserve"> at the time. This was a company out of Massachusetts called</w:t>
      </w:r>
      <w:r>
        <w:rPr>
          <w:rFonts w:ascii="Bookman Old Style" w:hAnsi="Bookman Old Style"/>
        </w:rPr>
        <w:t xml:space="preserve"> </w:t>
      </w:r>
      <w:r w:rsidR="000628F3">
        <w:rPr>
          <w:rFonts w:ascii="Bookman Old Style" w:hAnsi="Bookman Old Style"/>
        </w:rPr>
        <w:t>Patriot that was based on Massachusetts law. This company now has no support and has not worked out. We are looking at a small assessing company based out of New Hampshire that is also used by other nearby towns. This company has decided to take on our towns assessing</w:t>
      </w:r>
      <w:r w:rsidR="00896F96">
        <w:rPr>
          <w:rFonts w:ascii="Bookman Old Style" w:hAnsi="Bookman Old Style"/>
        </w:rPr>
        <w:t>,</w:t>
      </w:r>
      <w:r w:rsidR="000628F3">
        <w:rPr>
          <w:rFonts w:ascii="Bookman Old Style" w:hAnsi="Bookman Old Style"/>
        </w:rPr>
        <w:t xml:space="preserve"> if we provide the manpower </w:t>
      </w:r>
      <w:r w:rsidR="00896F96">
        <w:rPr>
          <w:rFonts w:ascii="Bookman Old Style" w:hAnsi="Bookman Old Style"/>
        </w:rPr>
        <w:t xml:space="preserve">needed </w:t>
      </w:r>
      <w:r w:rsidR="000628F3">
        <w:rPr>
          <w:rFonts w:ascii="Bookman Old Style" w:hAnsi="Bookman Old Style"/>
        </w:rPr>
        <w:t xml:space="preserve">in data entry. This is the best we could do to get out of a bad situation. </w:t>
      </w:r>
    </w:p>
    <w:p w14:paraId="5EA35A0D" w14:textId="763DA185" w:rsidR="000628F3" w:rsidRDefault="000628F3" w:rsidP="00FD759E">
      <w:pPr>
        <w:rPr>
          <w:rFonts w:ascii="Bookman Old Style" w:hAnsi="Bookman Old Style"/>
        </w:rPr>
      </w:pPr>
      <w:r>
        <w:rPr>
          <w:rFonts w:ascii="Bookman Old Style" w:hAnsi="Bookman Old Style"/>
        </w:rPr>
        <w:t>Sue Demers asked about the public safety budget and if it contains the Police Department? Commended the Fire Department as they went down in their budget from last year. Read</w:t>
      </w:r>
      <w:r w:rsidR="00896F96">
        <w:rPr>
          <w:rFonts w:ascii="Bookman Old Style" w:hAnsi="Bookman Old Style"/>
        </w:rPr>
        <w:t xml:space="preserve"> an article</w:t>
      </w:r>
      <w:r>
        <w:rPr>
          <w:rFonts w:ascii="Bookman Old Style" w:hAnsi="Bookman Old Style"/>
        </w:rPr>
        <w:t xml:space="preserve"> that this town spends more than 75% more per capita </w:t>
      </w:r>
      <w:r w:rsidR="00C014EA">
        <w:rPr>
          <w:rFonts w:ascii="Bookman Old Style" w:hAnsi="Bookman Old Style"/>
        </w:rPr>
        <w:t>than the entire nation on our Police Department. Asked how many police officers right now?</w:t>
      </w:r>
    </w:p>
    <w:p w14:paraId="34555DB9" w14:textId="75B03C3E" w:rsidR="00C014EA" w:rsidRDefault="00E07EA1" w:rsidP="00FD759E">
      <w:pPr>
        <w:rPr>
          <w:rFonts w:ascii="Bookman Old Style" w:hAnsi="Bookman Old Style"/>
        </w:rPr>
      </w:pPr>
      <w:r>
        <w:rPr>
          <w:rFonts w:ascii="Bookman Old Style" w:hAnsi="Bookman Old Style"/>
        </w:rPr>
        <w:lastRenderedPageBreak/>
        <w:t xml:space="preserve">Captain Jimmy Willhoite </w:t>
      </w:r>
      <w:r w:rsidR="000D4721">
        <w:rPr>
          <w:rFonts w:ascii="Bookman Old Style" w:hAnsi="Bookman Old Style"/>
        </w:rPr>
        <w:t>explained</w:t>
      </w:r>
      <w:r>
        <w:rPr>
          <w:rFonts w:ascii="Bookman Old Style" w:hAnsi="Bookman Old Style"/>
        </w:rPr>
        <w:t xml:space="preserve"> that although it’s a small town, during the summer, it is closer to Berlin’s population of 7,500. Berlin has 20 </w:t>
      </w:r>
      <w:r w:rsidR="000D4721">
        <w:rPr>
          <w:rFonts w:ascii="Bookman Old Style" w:hAnsi="Bookman Old Style"/>
        </w:rPr>
        <w:t xml:space="preserve">police </w:t>
      </w:r>
      <w:r>
        <w:rPr>
          <w:rFonts w:ascii="Bookman Old Style" w:hAnsi="Bookman Old Style"/>
        </w:rPr>
        <w:t xml:space="preserve">officers. </w:t>
      </w:r>
    </w:p>
    <w:p w14:paraId="2436383A" w14:textId="5C72B1E4" w:rsidR="00E07EA1" w:rsidRDefault="00E07EA1" w:rsidP="00FD759E">
      <w:pPr>
        <w:rPr>
          <w:rFonts w:ascii="Bookman Old Style" w:hAnsi="Bookman Old Style"/>
        </w:rPr>
      </w:pPr>
      <w:r>
        <w:rPr>
          <w:rFonts w:ascii="Bookman Old Style" w:hAnsi="Bookman Old Style"/>
        </w:rPr>
        <w:t>Sue Demers stated how she doesn’t see or hear much from the Police around town even w</w:t>
      </w:r>
      <w:r w:rsidR="00DD6C76">
        <w:rPr>
          <w:rFonts w:ascii="Bookman Old Style" w:hAnsi="Bookman Old Style"/>
        </w:rPr>
        <w:t>hen</w:t>
      </w:r>
      <w:r>
        <w:rPr>
          <w:rFonts w:ascii="Bookman Old Style" w:hAnsi="Bookman Old Style"/>
        </w:rPr>
        <w:t xml:space="preserve"> the</w:t>
      </w:r>
      <w:r w:rsidR="00DD6C76">
        <w:rPr>
          <w:rFonts w:ascii="Bookman Old Style" w:hAnsi="Bookman Old Style"/>
        </w:rPr>
        <w:t>re’s a</w:t>
      </w:r>
      <w:r>
        <w:rPr>
          <w:rFonts w:ascii="Bookman Old Style" w:hAnsi="Bookman Old Style"/>
        </w:rPr>
        <w:t xml:space="preserve"> fluctuation of people.</w:t>
      </w:r>
    </w:p>
    <w:p w14:paraId="6576DF6D" w14:textId="4DB0C8DF" w:rsidR="00E07EA1" w:rsidRDefault="00E07EA1" w:rsidP="00E07EA1">
      <w:pPr>
        <w:rPr>
          <w:rFonts w:ascii="Bookman Old Style" w:hAnsi="Bookman Old Style"/>
        </w:rPr>
      </w:pPr>
      <w:r>
        <w:rPr>
          <w:rFonts w:ascii="Bookman Old Style" w:hAnsi="Bookman Old Style"/>
        </w:rPr>
        <w:t xml:space="preserve">Captain Jimmy Willhoite </w:t>
      </w:r>
      <w:r w:rsidR="00A653BD">
        <w:rPr>
          <w:rFonts w:ascii="Bookman Old Style" w:hAnsi="Bookman Old Style"/>
        </w:rPr>
        <w:t>explained how</w:t>
      </w:r>
      <w:r>
        <w:rPr>
          <w:rFonts w:ascii="Bookman Old Style" w:hAnsi="Bookman Old Style"/>
        </w:rPr>
        <w:t xml:space="preserve"> a lot of the calls that go on are not from the local people, but the out of town </w:t>
      </w:r>
      <w:r w:rsidR="00A653BD">
        <w:rPr>
          <w:rFonts w:ascii="Bookman Old Style" w:hAnsi="Bookman Old Style"/>
        </w:rPr>
        <w:t>tourists</w:t>
      </w:r>
      <w:r>
        <w:rPr>
          <w:rFonts w:ascii="Bookman Old Style" w:hAnsi="Bookman Old Style"/>
        </w:rPr>
        <w:t>. There’re multiple calls from hotels and Walmart</w:t>
      </w:r>
      <w:r w:rsidR="00A73003">
        <w:rPr>
          <w:rFonts w:ascii="Bookman Old Style" w:hAnsi="Bookman Old Style"/>
        </w:rPr>
        <w:t xml:space="preserve"> has a very high rate of calls.</w:t>
      </w:r>
      <w:r>
        <w:rPr>
          <w:rFonts w:ascii="Bookman Old Style" w:hAnsi="Bookman Old Style"/>
        </w:rPr>
        <w:t xml:space="preserve"> </w:t>
      </w:r>
      <w:r w:rsidR="00A73003">
        <w:rPr>
          <w:rFonts w:ascii="Bookman Old Style" w:hAnsi="Bookman Old Style"/>
        </w:rPr>
        <w:t xml:space="preserve">There are </w:t>
      </w:r>
      <w:r>
        <w:rPr>
          <w:rFonts w:ascii="Bookman Old Style" w:hAnsi="Bookman Old Style"/>
        </w:rPr>
        <w:t xml:space="preserve">even </w:t>
      </w:r>
      <w:r w:rsidR="00A73003">
        <w:rPr>
          <w:rFonts w:ascii="Bookman Old Style" w:hAnsi="Bookman Old Style"/>
        </w:rPr>
        <w:t xml:space="preserve">calls </w:t>
      </w:r>
      <w:r>
        <w:rPr>
          <w:rFonts w:ascii="Bookman Old Style" w:hAnsi="Bookman Old Style"/>
        </w:rPr>
        <w:t>at 1:00/2:00 in the morning.</w:t>
      </w:r>
    </w:p>
    <w:p w14:paraId="4554744D" w14:textId="55C185F0" w:rsidR="002F21C5" w:rsidRDefault="00E07EA1" w:rsidP="001D6456">
      <w:pPr>
        <w:pBdr>
          <w:bottom w:val="single" w:sz="12" w:space="1" w:color="auto"/>
        </w:pBdr>
        <w:spacing w:after="120"/>
        <w:rPr>
          <w:rFonts w:ascii="Bookman Old Style" w:hAnsi="Bookman Old Style"/>
        </w:rPr>
      </w:pPr>
      <w:r>
        <w:rPr>
          <w:rFonts w:ascii="Bookman Old Style" w:hAnsi="Bookman Old Style"/>
        </w:rPr>
        <w:t xml:space="preserve">Peter Gagnon </w:t>
      </w:r>
      <w:r w:rsidR="002C4FBE">
        <w:rPr>
          <w:rFonts w:ascii="Bookman Old Style" w:hAnsi="Bookman Old Style"/>
        </w:rPr>
        <w:t>explained how</w:t>
      </w:r>
      <w:r>
        <w:rPr>
          <w:rFonts w:ascii="Bookman Old Style" w:hAnsi="Bookman Old Style"/>
        </w:rPr>
        <w:t xml:space="preserve"> you can’t necessarily go by per capita, but the volume of people that come through during certain times. Walmart itself, has a lot of calls. The Police Department is there to help in every situation and local people and businesses appreciate this.   </w:t>
      </w:r>
    </w:p>
    <w:p w14:paraId="1F25678B" w14:textId="77777777" w:rsidR="002C4FBE" w:rsidRDefault="002C4FBE" w:rsidP="0020254A">
      <w:pPr>
        <w:rPr>
          <w:rFonts w:ascii="Bookman Old Style" w:hAnsi="Bookman Old Style"/>
        </w:rPr>
      </w:pPr>
    </w:p>
    <w:p w14:paraId="77E3C382" w14:textId="1A2F2EDC" w:rsidR="0020254A" w:rsidRPr="003F5C3B" w:rsidRDefault="0020254A" w:rsidP="0020254A">
      <w:pPr>
        <w:rPr>
          <w:rFonts w:ascii="Bookman Old Style" w:hAnsi="Bookman Old Style"/>
          <w:bCs/>
          <w:sz w:val="24"/>
          <w:szCs w:val="24"/>
        </w:rPr>
      </w:pPr>
      <w:r w:rsidRPr="00E34A0C">
        <w:rPr>
          <w:rFonts w:ascii="Bookman Old Style" w:hAnsi="Bookman Old Style"/>
          <w:b/>
        </w:rPr>
        <w:t>ARTICLE #</w:t>
      </w:r>
      <w:r w:rsidR="00BA1D41">
        <w:rPr>
          <w:rFonts w:ascii="Bookman Old Style" w:hAnsi="Bookman Old Style"/>
          <w:b/>
        </w:rPr>
        <w:t>1</w:t>
      </w:r>
      <w:r w:rsidR="00FF6E50">
        <w:rPr>
          <w:rFonts w:ascii="Bookman Old Style" w:hAnsi="Bookman Old Style"/>
          <w:b/>
        </w:rPr>
        <w:t>0</w:t>
      </w:r>
      <w:r>
        <w:rPr>
          <w:rFonts w:ascii="Bookman Old Style" w:hAnsi="Bookman Old Style"/>
          <w:b/>
        </w:rPr>
        <w:tab/>
      </w:r>
      <w:r w:rsidRPr="003F5C3B">
        <w:rPr>
          <w:rFonts w:ascii="Bookman Old Style" w:hAnsi="Bookman Old Style"/>
          <w:b/>
          <w:sz w:val="24"/>
          <w:szCs w:val="24"/>
        </w:rPr>
        <w:t xml:space="preserve">TENTATIVE </w:t>
      </w:r>
      <w:r w:rsidRPr="003F5C3B">
        <w:rPr>
          <w:rFonts w:ascii="Bookman Old Style" w:hAnsi="Bookman Old Style"/>
          <w:bCs/>
          <w:sz w:val="24"/>
          <w:szCs w:val="24"/>
        </w:rPr>
        <w:t>To see if the town will vote to approve the cost items included in the collective bargaining agreement reached between the Gorham Board of Selectmen and the members of AFSME-Local 3657, which calls for the following increases in salaries and benefits at the current staffing level:</w:t>
      </w:r>
    </w:p>
    <w:p w14:paraId="77D03D99" w14:textId="77777777" w:rsidR="0020254A" w:rsidRPr="003F5C3B" w:rsidRDefault="0020254A" w:rsidP="0020254A">
      <w:pPr>
        <w:spacing w:after="0"/>
        <w:rPr>
          <w:rFonts w:ascii="Bookman Old Style" w:hAnsi="Bookman Old Style"/>
          <w:b/>
          <w:sz w:val="24"/>
          <w:szCs w:val="24"/>
        </w:rPr>
      </w:pPr>
      <w:r w:rsidRPr="003F5C3B">
        <w:rPr>
          <w:rFonts w:ascii="Bookman Old Style" w:hAnsi="Bookman Old Style"/>
          <w:b/>
          <w:sz w:val="24"/>
          <w:szCs w:val="24"/>
        </w:rPr>
        <w:t>POLICE:</w:t>
      </w:r>
      <w:r w:rsidRPr="003F5C3B">
        <w:rPr>
          <w:rFonts w:ascii="Bookman Old Style" w:hAnsi="Bookman Old Style"/>
          <w:b/>
          <w:sz w:val="24"/>
          <w:szCs w:val="24"/>
        </w:rPr>
        <w:tab/>
      </w:r>
      <w:r w:rsidRPr="003F5C3B">
        <w:rPr>
          <w:rFonts w:ascii="Bookman Old Style" w:hAnsi="Bookman Old Style"/>
          <w:b/>
          <w:sz w:val="24"/>
          <w:szCs w:val="24"/>
        </w:rPr>
        <w:tab/>
      </w:r>
      <w:r w:rsidRPr="003F5C3B">
        <w:rPr>
          <w:rFonts w:ascii="Bookman Old Style" w:hAnsi="Bookman Old Style"/>
          <w:b/>
          <w:sz w:val="24"/>
          <w:szCs w:val="24"/>
        </w:rPr>
        <w:tab/>
      </w:r>
      <w:r w:rsidRPr="003F5C3B">
        <w:rPr>
          <w:rFonts w:ascii="Bookman Old Style" w:hAnsi="Bookman Old Style"/>
          <w:b/>
          <w:sz w:val="24"/>
          <w:szCs w:val="24"/>
        </w:rPr>
        <w:tab/>
      </w:r>
      <w:r w:rsidRPr="003F5C3B">
        <w:rPr>
          <w:rFonts w:ascii="Bookman Old Style" w:hAnsi="Bookman Old Style"/>
          <w:b/>
          <w:sz w:val="24"/>
          <w:szCs w:val="24"/>
        </w:rPr>
        <w:tab/>
      </w:r>
      <w:r w:rsidRPr="003F5C3B">
        <w:rPr>
          <w:rFonts w:ascii="Bookman Old Style" w:hAnsi="Bookman Old Style"/>
          <w:b/>
          <w:sz w:val="24"/>
          <w:szCs w:val="24"/>
        </w:rPr>
        <w:tab/>
        <w:t>DISPATCH:</w:t>
      </w:r>
    </w:p>
    <w:p w14:paraId="0AD7FBAA" w14:textId="77777777" w:rsidR="0020254A" w:rsidRPr="003F5C3B" w:rsidRDefault="0020254A" w:rsidP="0020254A">
      <w:pPr>
        <w:spacing w:after="0"/>
        <w:rPr>
          <w:rFonts w:ascii="Bookman Old Style" w:hAnsi="Bookman Old Style"/>
          <w:bCs/>
          <w:sz w:val="24"/>
          <w:szCs w:val="24"/>
        </w:rPr>
      </w:pPr>
      <w:r w:rsidRPr="003F5C3B">
        <w:rPr>
          <w:rFonts w:ascii="Bookman Old Style" w:hAnsi="Bookman Old Style"/>
          <w:bCs/>
          <w:sz w:val="24"/>
          <w:szCs w:val="24"/>
        </w:rPr>
        <w:t xml:space="preserve">Fiscal Year </w:t>
      </w:r>
      <w:r w:rsidRPr="003F5C3B">
        <w:rPr>
          <w:rFonts w:ascii="Bookman Old Style" w:hAnsi="Bookman Old Style"/>
          <w:bCs/>
          <w:sz w:val="24"/>
          <w:szCs w:val="24"/>
        </w:rPr>
        <w:tab/>
        <w:t>Estimated Increase</w:t>
      </w:r>
      <w:r w:rsidRPr="003F5C3B">
        <w:rPr>
          <w:rFonts w:ascii="Bookman Old Style" w:hAnsi="Bookman Old Style"/>
          <w:bCs/>
          <w:sz w:val="24"/>
          <w:szCs w:val="24"/>
        </w:rPr>
        <w:tab/>
      </w:r>
      <w:r w:rsidRPr="003F5C3B">
        <w:rPr>
          <w:rFonts w:ascii="Bookman Old Style" w:hAnsi="Bookman Old Style"/>
          <w:bCs/>
          <w:sz w:val="24"/>
          <w:szCs w:val="24"/>
        </w:rPr>
        <w:tab/>
        <w:t>Fiscal Year</w:t>
      </w:r>
      <w:r w:rsidRPr="003F5C3B">
        <w:rPr>
          <w:rFonts w:ascii="Bookman Old Style" w:hAnsi="Bookman Old Style"/>
          <w:bCs/>
          <w:sz w:val="24"/>
          <w:szCs w:val="24"/>
        </w:rPr>
        <w:tab/>
        <w:t>Estimated Increase</w:t>
      </w:r>
    </w:p>
    <w:p w14:paraId="1ADE5D96" w14:textId="16BD94B6" w:rsidR="0020254A" w:rsidRPr="003F5C3B" w:rsidRDefault="0020254A" w:rsidP="0020254A">
      <w:pPr>
        <w:spacing w:after="0"/>
        <w:rPr>
          <w:rFonts w:ascii="Bookman Old Style" w:hAnsi="Bookman Old Style"/>
          <w:bCs/>
          <w:sz w:val="24"/>
          <w:szCs w:val="24"/>
        </w:rPr>
      </w:pPr>
      <w:r w:rsidRPr="003F5C3B">
        <w:rPr>
          <w:rFonts w:ascii="Bookman Old Style" w:hAnsi="Bookman Old Style"/>
          <w:bCs/>
          <w:sz w:val="24"/>
          <w:szCs w:val="24"/>
        </w:rPr>
        <w:t>202</w:t>
      </w:r>
      <w:r w:rsidR="00065CC7" w:rsidRPr="003F5C3B">
        <w:rPr>
          <w:rFonts w:ascii="Bookman Old Style" w:hAnsi="Bookman Old Style"/>
          <w:bCs/>
          <w:sz w:val="24"/>
          <w:szCs w:val="24"/>
        </w:rPr>
        <w:t>4</w:t>
      </w:r>
      <w:r w:rsidRPr="003F5C3B">
        <w:rPr>
          <w:rFonts w:ascii="Bookman Old Style" w:hAnsi="Bookman Old Style"/>
          <w:bCs/>
          <w:sz w:val="24"/>
          <w:szCs w:val="24"/>
        </w:rPr>
        <w:tab/>
      </w:r>
      <w:r w:rsidRPr="003F5C3B">
        <w:rPr>
          <w:rFonts w:ascii="Bookman Old Style" w:hAnsi="Bookman Old Style"/>
          <w:bCs/>
          <w:sz w:val="24"/>
          <w:szCs w:val="24"/>
        </w:rPr>
        <w:tab/>
        <w:t>$</w:t>
      </w:r>
      <w:r w:rsidR="00C61348" w:rsidRPr="003F5C3B">
        <w:rPr>
          <w:rFonts w:ascii="Bookman Old Style" w:hAnsi="Bookman Old Style"/>
          <w:bCs/>
          <w:sz w:val="24"/>
          <w:szCs w:val="24"/>
        </w:rPr>
        <w:t>16,3</w:t>
      </w:r>
      <w:r w:rsidR="00C91A22">
        <w:rPr>
          <w:rFonts w:ascii="Bookman Old Style" w:hAnsi="Bookman Old Style"/>
          <w:bCs/>
          <w:sz w:val="24"/>
          <w:szCs w:val="24"/>
        </w:rPr>
        <w:t>60</w:t>
      </w:r>
      <w:r w:rsidRPr="003F5C3B">
        <w:rPr>
          <w:rFonts w:ascii="Bookman Old Style" w:hAnsi="Bookman Old Style"/>
          <w:bCs/>
          <w:sz w:val="24"/>
          <w:szCs w:val="24"/>
        </w:rPr>
        <w:tab/>
      </w:r>
      <w:r w:rsidRPr="003F5C3B">
        <w:rPr>
          <w:rFonts w:ascii="Bookman Old Style" w:hAnsi="Bookman Old Style"/>
          <w:bCs/>
          <w:sz w:val="24"/>
          <w:szCs w:val="24"/>
        </w:rPr>
        <w:tab/>
      </w:r>
      <w:r w:rsidRPr="003F5C3B">
        <w:rPr>
          <w:rFonts w:ascii="Bookman Old Style" w:hAnsi="Bookman Old Style"/>
          <w:bCs/>
          <w:sz w:val="24"/>
          <w:szCs w:val="24"/>
        </w:rPr>
        <w:tab/>
      </w:r>
      <w:r w:rsidRPr="003F5C3B">
        <w:rPr>
          <w:rFonts w:ascii="Bookman Old Style" w:hAnsi="Bookman Old Style"/>
          <w:bCs/>
          <w:sz w:val="24"/>
          <w:szCs w:val="24"/>
        </w:rPr>
        <w:tab/>
        <w:t>202</w:t>
      </w:r>
      <w:r w:rsidR="00065CC7" w:rsidRPr="003F5C3B">
        <w:rPr>
          <w:rFonts w:ascii="Bookman Old Style" w:hAnsi="Bookman Old Style"/>
          <w:bCs/>
          <w:sz w:val="24"/>
          <w:szCs w:val="24"/>
        </w:rPr>
        <w:t>4</w:t>
      </w:r>
      <w:r w:rsidRPr="003F5C3B">
        <w:rPr>
          <w:rFonts w:ascii="Bookman Old Style" w:hAnsi="Bookman Old Style"/>
          <w:bCs/>
          <w:sz w:val="24"/>
          <w:szCs w:val="24"/>
        </w:rPr>
        <w:tab/>
      </w:r>
      <w:r w:rsidRPr="003F5C3B">
        <w:rPr>
          <w:rFonts w:ascii="Bookman Old Style" w:hAnsi="Bookman Old Style"/>
          <w:bCs/>
          <w:sz w:val="24"/>
          <w:szCs w:val="24"/>
        </w:rPr>
        <w:tab/>
        <w:t>$</w:t>
      </w:r>
      <w:r w:rsidR="00C61348" w:rsidRPr="003F5C3B">
        <w:rPr>
          <w:rFonts w:ascii="Bookman Old Style" w:hAnsi="Bookman Old Style"/>
          <w:bCs/>
          <w:sz w:val="24"/>
          <w:szCs w:val="24"/>
        </w:rPr>
        <w:t>12,126</w:t>
      </w:r>
    </w:p>
    <w:p w14:paraId="5FB8F924" w14:textId="3FBF73D5" w:rsidR="0020254A" w:rsidRPr="003F5C3B" w:rsidRDefault="0020254A" w:rsidP="0020254A">
      <w:pPr>
        <w:spacing w:after="0"/>
        <w:rPr>
          <w:rFonts w:ascii="Bookman Old Style" w:hAnsi="Bookman Old Style"/>
          <w:bCs/>
          <w:sz w:val="24"/>
          <w:szCs w:val="24"/>
        </w:rPr>
      </w:pPr>
      <w:r w:rsidRPr="003F5C3B">
        <w:rPr>
          <w:rFonts w:ascii="Bookman Old Style" w:hAnsi="Bookman Old Style"/>
          <w:bCs/>
          <w:sz w:val="24"/>
          <w:szCs w:val="24"/>
        </w:rPr>
        <w:t>202</w:t>
      </w:r>
      <w:r w:rsidR="00065CC7" w:rsidRPr="003F5C3B">
        <w:rPr>
          <w:rFonts w:ascii="Bookman Old Style" w:hAnsi="Bookman Old Style"/>
          <w:bCs/>
          <w:sz w:val="24"/>
          <w:szCs w:val="24"/>
        </w:rPr>
        <w:t>5</w:t>
      </w:r>
      <w:r w:rsidRPr="003F5C3B">
        <w:rPr>
          <w:rFonts w:ascii="Bookman Old Style" w:hAnsi="Bookman Old Style"/>
          <w:bCs/>
          <w:sz w:val="24"/>
          <w:szCs w:val="24"/>
        </w:rPr>
        <w:tab/>
      </w:r>
      <w:r w:rsidRPr="003F5C3B">
        <w:rPr>
          <w:rFonts w:ascii="Bookman Old Style" w:hAnsi="Bookman Old Style"/>
          <w:bCs/>
          <w:sz w:val="24"/>
          <w:szCs w:val="24"/>
        </w:rPr>
        <w:tab/>
        <w:t>$</w:t>
      </w:r>
      <w:r w:rsidR="00C61348" w:rsidRPr="003F5C3B">
        <w:rPr>
          <w:rFonts w:ascii="Bookman Old Style" w:hAnsi="Bookman Old Style"/>
          <w:bCs/>
          <w:sz w:val="24"/>
          <w:szCs w:val="24"/>
        </w:rPr>
        <w:t>13,2</w:t>
      </w:r>
      <w:r w:rsidR="00C91A22">
        <w:rPr>
          <w:rFonts w:ascii="Bookman Old Style" w:hAnsi="Bookman Old Style"/>
          <w:bCs/>
          <w:sz w:val="24"/>
          <w:szCs w:val="24"/>
        </w:rPr>
        <w:t>50</w:t>
      </w:r>
      <w:r w:rsidRPr="003F5C3B">
        <w:rPr>
          <w:rFonts w:ascii="Bookman Old Style" w:hAnsi="Bookman Old Style"/>
          <w:bCs/>
          <w:sz w:val="24"/>
          <w:szCs w:val="24"/>
        </w:rPr>
        <w:tab/>
      </w:r>
      <w:r w:rsidRPr="003F5C3B">
        <w:rPr>
          <w:rFonts w:ascii="Bookman Old Style" w:hAnsi="Bookman Old Style"/>
          <w:bCs/>
          <w:sz w:val="24"/>
          <w:szCs w:val="24"/>
        </w:rPr>
        <w:tab/>
      </w:r>
      <w:r w:rsidRPr="003F5C3B">
        <w:rPr>
          <w:rFonts w:ascii="Bookman Old Style" w:hAnsi="Bookman Old Style"/>
          <w:bCs/>
          <w:sz w:val="24"/>
          <w:szCs w:val="24"/>
        </w:rPr>
        <w:tab/>
      </w:r>
      <w:r w:rsidRPr="003F5C3B">
        <w:rPr>
          <w:rFonts w:ascii="Bookman Old Style" w:hAnsi="Bookman Old Style"/>
          <w:bCs/>
          <w:sz w:val="24"/>
          <w:szCs w:val="24"/>
        </w:rPr>
        <w:tab/>
        <w:t>202</w:t>
      </w:r>
      <w:r w:rsidR="00065CC7" w:rsidRPr="003F5C3B">
        <w:rPr>
          <w:rFonts w:ascii="Bookman Old Style" w:hAnsi="Bookman Old Style"/>
          <w:bCs/>
          <w:sz w:val="24"/>
          <w:szCs w:val="24"/>
        </w:rPr>
        <w:t>5</w:t>
      </w:r>
      <w:r w:rsidRPr="003F5C3B">
        <w:rPr>
          <w:rFonts w:ascii="Bookman Old Style" w:hAnsi="Bookman Old Style"/>
          <w:bCs/>
          <w:sz w:val="24"/>
          <w:szCs w:val="24"/>
        </w:rPr>
        <w:tab/>
      </w:r>
      <w:r w:rsidRPr="003F5C3B">
        <w:rPr>
          <w:rFonts w:ascii="Bookman Old Style" w:hAnsi="Bookman Old Style"/>
          <w:bCs/>
          <w:sz w:val="24"/>
          <w:szCs w:val="24"/>
        </w:rPr>
        <w:tab/>
        <w:t>$</w:t>
      </w:r>
      <w:r w:rsidR="00C61348" w:rsidRPr="003F5C3B">
        <w:rPr>
          <w:rFonts w:ascii="Bookman Old Style" w:hAnsi="Bookman Old Style"/>
          <w:bCs/>
          <w:sz w:val="24"/>
          <w:szCs w:val="24"/>
        </w:rPr>
        <w:t>5,033</w:t>
      </w:r>
    </w:p>
    <w:p w14:paraId="6074F140" w14:textId="4E1FD9C6" w:rsidR="00C61348" w:rsidRPr="003F5C3B" w:rsidRDefault="0020254A" w:rsidP="0020254A">
      <w:pPr>
        <w:spacing w:after="0"/>
        <w:rPr>
          <w:rFonts w:ascii="Bookman Old Style" w:hAnsi="Bookman Old Style"/>
          <w:bCs/>
          <w:sz w:val="24"/>
          <w:szCs w:val="24"/>
        </w:rPr>
      </w:pPr>
      <w:r w:rsidRPr="003F5C3B">
        <w:rPr>
          <w:rFonts w:ascii="Bookman Old Style" w:hAnsi="Bookman Old Style"/>
          <w:bCs/>
          <w:sz w:val="24"/>
          <w:szCs w:val="24"/>
        </w:rPr>
        <w:t>202</w:t>
      </w:r>
      <w:r w:rsidR="00065CC7" w:rsidRPr="003F5C3B">
        <w:rPr>
          <w:rFonts w:ascii="Bookman Old Style" w:hAnsi="Bookman Old Style"/>
          <w:bCs/>
          <w:sz w:val="24"/>
          <w:szCs w:val="24"/>
        </w:rPr>
        <w:t>6</w:t>
      </w:r>
      <w:r w:rsidRPr="003F5C3B">
        <w:rPr>
          <w:rFonts w:ascii="Bookman Old Style" w:hAnsi="Bookman Old Style"/>
          <w:bCs/>
          <w:sz w:val="24"/>
          <w:szCs w:val="24"/>
        </w:rPr>
        <w:tab/>
      </w:r>
      <w:r w:rsidRPr="003F5C3B">
        <w:rPr>
          <w:rFonts w:ascii="Bookman Old Style" w:hAnsi="Bookman Old Style"/>
          <w:bCs/>
          <w:sz w:val="24"/>
          <w:szCs w:val="24"/>
        </w:rPr>
        <w:tab/>
        <w:t>$</w:t>
      </w:r>
      <w:r w:rsidR="00C61348" w:rsidRPr="003F5C3B">
        <w:rPr>
          <w:rFonts w:ascii="Bookman Old Style" w:hAnsi="Bookman Old Style"/>
          <w:bCs/>
          <w:sz w:val="24"/>
          <w:szCs w:val="24"/>
        </w:rPr>
        <w:t>9,235</w:t>
      </w:r>
      <w:r w:rsidRPr="003F5C3B">
        <w:rPr>
          <w:rFonts w:ascii="Bookman Old Style" w:hAnsi="Bookman Old Style"/>
          <w:bCs/>
          <w:sz w:val="24"/>
          <w:szCs w:val="24"/>
        </w:rPr>
        <w:tab/>
      </w:r>
      <w:r w:rsidRPr="003F5C3B">
        <w:rPr>
          <w:rFonts w:ascii="Bookman Old Style" w:hAnsi="Bookman Old Style"/>
          <w:bCs/>
          <w:sz w:val="24"/>
          <w:szCs w:val="24"/>
        </w:rPr>
        <w:tab/>
      </w:r>
      <w:r w:rsidRPr="003F5C3B">
        <w:rPr>
          <w:rFonts w:ascii="Bookman Old Style" w:hAnsi="Bookman Old Style"/>
          <w:bCs/>
          <w:sz w:val="24"/>
          <w:szCs w:val="24"/>
        </w:rPr>
        <w:tab/>
      </w:r>
      <w:r w:rsidRPr="003F5C3B">
        <w:rPr>
          <w:rFonts w:ascii="Bookman Old Style" w:hAnsi="Bookman Old Style"/>
          <w:bCs/>
          <w:sz w:val="24"/>
          <w:szCs w:val="24"/>
        </w:rPr>
        <w:tab/>
        <w:t>202</w:t>
      </w:r>
      <w:r w:rsidR="00065CC7" w:rsidRPr="003F5C3B">
        <w:rPr>
          <w:rFonts w:ascii="Bookman Old Style" w:hAnsi="Bookman Old Style"/>
          <w:bCs/>
          <w:sz w:val="24"/>
          <w:szCs w:val="24"/>
        </w:rPr>
        <w:t>6</w:t>
      </w:r>
      <w:r w:rsidRPr="003F5C3B">
        <w:rPr>
          <w:rFonts w:ascii="Bookman Old Style" w:hAnsi="Bookman Old Style"/>
          <w:bCs/>
          <w:sz w:val="24"/>
          <w:szCs w:val="24"/>
        </w:rPr>
        <w:tab/>
      </w:r>
      <w:r w:rsidRPr="003F5C3B">
        <w:rPr>
          <w:rFonts w:ascii="Bookman Old Style" w:hAnsi="Bookman Old Style"/>
          <w:bCs/>
          <w:sz w:val="24"/>
          <w:szCs w:val="24"/>
        </w:rPr>
        <w:tab/>
        <w:t>$</w:t>
      </w:r>
      <w:r w:rsidR="00C61348" w:rsidRPr="003F5C3B">
        <w:rPr>
          <w:rFonts w:ascii="Bookman Old Style" w:hAnsi="Bookman Old Style"/>
          <w:bCs/>
          <w:sz w:val="24"/>
          <w:szCs w:val="24"/>
        </w:rPr>
        <w:t>5,22</w:t>
      </w:r>
      <w:r w:rsidR="00C91A22">
        <w:rPr>
          <w:rFonts w:ascii="Bookman Old Style" w:hAnsi="Bookman Old Style"/>
          <w:bCs/>
          <w:sz w:val="24"/>
          <w:szCs w:val="24"/>
        </w:rPr>
        <w:t>1</w:t>
      </w:r>
    </w:p>
    <w:p w14:paraId="494A4463" w14:textId="77777777" w:rsidR="008542B4" w:rsidRDefault="0020254A" w:rsidP="008542B4">
      <w:pPr>
        <w:spacing w:after="0"/>
        <w:rPr>
          <w:rFonts w:ascii="Bookman Old Style" w:hAnsi="Bookman Old Style"/>
        </w:rPr>
      </w:pPr>
      <w:r w:rsidRPr="003F5C3B">
        <w:rPr>
          <w:rFonts w:ascii="Bookman Old Style" w:hAnsi="Bookman Old Style"/>
          <w:bCs/>
          <w:sz w:val="24"/>
          <w:szCs w:val="24"/>
        </w:rPr>
        <w:t xml:space="preserve">And further to raise and appropriate </w:t>
      </w:r>
      <w:r w:rsidRPr="003F5C3B">
        <w:rPr>
          <w:rFonts w:ascii="Bookman Old Style" w:hAnsi="Bookman Old Style"/>
          <w:b/>
          <w:sz w:val="24"/>
          <w:szCs w:val="24"/>
        </w:rPr>
        <w:t>$</w:t>
      </w:r>
      <w:r w:rsidR="00C61348" w:rsidRPr="003F5C3B">
        <w:rPr>
          <w:rFonts w:ascii="Bookman Old Style" w:hAnsi="Bookman Old Style"/>
          <w:b/>
          <w:sz w:val="24"/>
          <w:szCs w:val="24"/>
        </w:rPr>
        <w:t>28,486</w:t>
      </w:r>
      <w:r w:rsidRPr="003F5C3B">
        <w:rPr>
          <w:rFonts w:ascii="Bookman Old Style" w:hAnsi="Bookman Old Style"/>
          <w:bCs/>
          <w:sz w:val="24"/>
          <w:szCs w:val="24"/>
        </w:rPr>
        <w:t xml:space="preserve"> for the current fiscal year, such sum representing the additional costs attributable to the increase in salaries and benefits required by the new agreement over those that would be paid at current staffing levels. </w:t>
      </w:r>
      <w:r w:rsidR="00681003" w:rsidRPr="00E34A0C">
        <w:rPr>
          <w:rFonts w:ascii="Bookman Old Style" w:hAnsi="Bookman Old Style"/>
        </w:rPr>
        <w:t xml:space="preserve">(Recommended by the Board of Selectmen by a vote of </w:t>
      </w:r>
      <w:r w:rsidR="00681003">
        <w:rPr>
          <w:rFonts w:ascii="Bookman Old Style" w:hAnsi="Bookman Old Style"/>
        </w:rPr>
        <w:t>3</w:t>
      </w:r>
      <w:r w:rsidR="00681003" w:rsidRPr="00E34A0C">
        <w:rPr>
          <w:rFonts w:ascii="Bookman Old Style" w:hAnsi="Bookman Old Style"/>
        </w:rPr>
        <w:t>-</w:t>
      </w:r>
      <w:r w:rsidR="00681003">
        <w:rPr>
          <w:rFonts w:ascii="Bookman Old Style" w:hAnsi="Bookman Old Style"/>
        </w:rPr>
        <w:t>0</w:t>
      </w:r>
      <w:r w:rsidR="00681003" w:rsidRPr="00E34A0C">
        <w:rPr>
          <w:rFonts w:ascii="Bookman Old Style" w:hAnsi="Bookman Old Style"/>
        </w:rPr>
        <w:t>.)</w:t>
      </w:r>
      <w:r w:rsidR="00681003" w:rsidRPr="003F5C3B">
        <w:rPr>
          <w:rFonts w:ascii="Bookman Old Style" w:hAnsi="Bookman Old Style"/>
          <w:bCs/>
          <w:sz w:val="24"/>
          <w:szCs w:val="24"/>
        </w:rPr>
        <w:t xml:space="preserve"> </w:t>
      </w:r>
      <w:r w:rsidR="00DD402F">
        <w:rPr>
          <w:rFonts w:ascii="Bookman Old Style" w:hAnsi="Bookman Old Style"/>
        </w:rPr>
        <w:t xml:space="preserve">(Recommended by the Budget Committee by a vote of </w:t>
      </w:r>
      <w:r w:rsidR="001D080B">
        <w:rPr>
          <w:rFonts w:ascii="Bookman Old Style" w:hAnsi="Bookman Old Style"/>
        </w:rPr>
        <w:t>4</w:t>
      </w:r>
      <w:r w:rsidR="00DD402F">
        <w:rPr>
          <w:rFonts w:ascii="Bookman Old Style" w:hAnsi="Bookman Old Style"/>
        </w:rPr>
        <w:t>-</w:t>
      </w:r>
      <w:r w:rsidR="001D080B">
        <w:rPr>
          <w:rFonts w:ascii="Bookman Old Style" w:hAnsi="Bookman Old Style"/>
        </w:rPr>
        <w:t>0</w:t>
      </w:r>
      <w:r w:rsidR="00DD402F">
        <w:rPr>
          <w:rFonts w:ascii="Bookman Old Style" w:hAnsi="Bookman Old Style"/>
        </w:rPr>
        <w:t>.)</w:t>
      </w:r>
      <w:r w:rsidR="00551DA2" w:rsidRPr="00551DA2">
        <w:rPr>
          <w:rFonts w:ascii="Bookman Old Style" w:hAnsi="Bookman Old Style"/>
        </w:rPr>
        <w:t xml:space="preserve"> (Majority vote required.)</w:t>
      </w:r>
    </w:p>
    <w:p w14:paraId="3932A2BA" w14:textId="6550012F" w:rsidR="007E7696" w:rsidRPr="008542B4" w:rsidRDefault="00046C32" w:rsidP="008542B4">
      <w:pPr>
        <w:spacing w:after="0"/>
        <w:rPr>
          <w:rFonts w:ascii="Bookman Old Style" w:hAnsi="Bookman Old Style"/>
        </w:rPr>
      </w:pPr>
      <w:proofErr w:type="gramStart"/>
      <w:r>
        <w:rPr>
          <w:rFonts w:ascii="Bookman Old Style" w:hAnsi="Bookman Old Style"/>
          <w:b/>
        </w:rPr>
        <w:t>So</w:t>
      </w:r>
      <w:proofErr w:type="gramEnd"/>
      <w:r>
        <w:rPr>
          <w:rFonts w:ascii="Bookman Old Style" w:hAnsi="Bookman Old Style"/>
          <w:b/>
        </w:rPr>
        <w:t xml:space="preserve"> </w:t>
      </w:r>
      <w:r w:rsidR="007E7696" w:rsidRPr="0089411C">
        <w:rPr>
          <w:rFonts w:ascii="Bookman Old Style" w:hAnsi="Bookman Old Style"/>
          <w:b/>
        </w:rPr>
        <w:t>Moved</w:t>
      </w:r>
      <w:r>
        <w:rPr>
          <w:rFonts w:ascii="Bookman Old Style" w:hAnsi="Bookman Old Style"/>
          <w:b/>
        </w:rPr>
        <w:t>- Judy Le</w:t>
      </w:r>
      <w:r w:rsidR="001925AB">
        <w:rPr>
          <w:rFonts w:ascii="Bookman Old Style" w:hAnsi="Bookman Old Style"/>
          <w:b/>
        </w:rPr>
        <w:t>B</w:t>
      </w:r>
      <w:r>
        <w:rPr>
          <w:rFonts w:ascii="Bookman Old Style" w:hAnsi="Bookman Old Style"/>
          <w:b/>
        </w:rPr>
        <w:t>lanc</w:t>
      </w:r>
      <w:r w:rsidR="007E7696" w:rsidRPr="0089411C">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Yves Zornio </w:t>
      </w:r>
    </w:p>
    <w:p w14:paraId="14A79ED7" w14:textId="1BD048E3" w:rsidR="002F21C5" w:rsidRDefault="00046C32" w:rsidP="008542B4">
      <w:pPr>
        <w:spacing w:after="120"/>
        <w:jc w:val="center"/>
        <w:rPr>
          <w:rFonts w:ascii="Bookman Old Style" w:hAnsi="Bookman Old Style"/>
          <w:b/>
          <w:bCs/>
        </w:rPr>
      </w:pPr>
      <w:r w:rsidRPr="00046C32">
        <w:rPr>
          <w:rFonts w:ascii="Bookman Old Style" w:hAnsi="Bookman Old Style"/>
          <w:b/>
          <w:bCs/>
        </w:rPr>
        <w:t>Voted- Passed</w:t>
      </w:r>
    </w:p>
    <w:p w14:paraId="2088E9D5" w14:textId="2AB03CDF" w:rsidR="00046C32" w:rsidRDefault="00046C32" w:rsidP="00046C32">
      <w:pPr>
        <w:rPr>
          <w:rFonts w:ascii="Bookman Old Style" w:hAnsi="Bookman Old Style"/>
          <w:b/>
          <w:bCs/>
        </w:rPr>
      </w:pPr>
      <w:r>
        <w:rPr>
          <w:rFonts w:ascii="Bookman Old Style" w:hAnsi="Bookman Old Style"/>
          <w:b/>
          <w:bCs/>
        </w:rPr>
        <w:t>Discussion:</w:t>
      </w:r>
    </w:p>
    <w:p w14:paraId="461BF98C" w14:textId="54104F6E" w:rsidR="00046C32" w:rsidRPr="008542B4" w:rsidRDefault="00046C32" w:rsidP="00046C32">
      <w:pPr>
        <w:rPr>
          <w:rFonts w:ascii="Bookman Old Style" w:hAnsi="Bookman Old Style"/>
          <w:bCs/>
        </w:rPr>
      </w:pPr>
      <w:r w:rsidRPr="008542B4">
        <w:rPr>
          <w:rFonts w:ascii="Bookman Old Style" w:hAnsi="Bookman Old Style"/>
          <w:bCs/>
        </w:rPr>
        <w:t>Amanda Bradford asked what the tax impact would be?</w:t>
      </w:r>
    </w:p>
    <w:p w14:paraId="10C40B6D" w14:textId="58B9D028" w:rsidR="00046C32" w:rsidRPr="008542B4" w:rsidRDefault="00046C32" w:rsidP="001D6456">
      <w:pPr>
        <w:pBdr>
          <w:bottom w:val="single" w:sz="12" w:space="1" w:color="auto"/>
        </w:pBdr>
        <w:spacing w:after="120"/>
        <w:rPr>
          <w:rFonts w:ascii="Bookman Old Style" w:hAnsi="Bookman Old Style"/>
          <w:bCs/>
        </w:rPr>
      </w:pPr>
      <w:r w:rsidRPr="008542B4">
        <w:rPr>
          <w:rFonts w:ascii="Bookman Old Style" w:hAnsi="Bookman Old Style"/>
          <w:bCs/>
        </w:rPr>
        <w:t>Financ</w:t>
      </w:r>
      <w:r w:rsidR="001D6456">
        <w:rPr>
          <w:rFonts w:ascii="Bookman Old Style" w:hAnsi="Bookman Old Style"/>
          <w:bCs/>
        </w:rPr>
        <w:t xml:space="preserve">e Director </w:t>
      </w:r>
      <w:r w:rsidRPr="008542B4">
        <w:rPr>
          <w:rFonts w:ascii="Bookman Old Style" w:hAnsi="Bookman Old Style"/>
          <w:bCs/>
        </w:rPr>
        <w:t>Bronson Paradis gave an amount of roughly $0.07.</w:t>
      </w:r>
    </w:p>
    <w:p w14:paraId="03443534" w14:textId="77777777" w:rsidR="001D6456" w:rsidRDefault="001D6456" w:rsidP="00DE7C30">
      <w:pPr>
        <w:rPr>
          <w:rFonts w:ascii="Bookman Old Style" w:hAnsi="Bookman Old Style"/>
          <w:b/>
        </w:rPr>
      </w:pPr>
    </w:p>
    <w:p w14:paraId="7EEE8F9C" w14:textId="50EBDB2D" w:rsidR="00DC2E7C" w:rsidRDefault="00DC2E7C" w:rsidP="001D6456">
      <w:pPr>
        <w:spacing w:after="120"/>
        <w:rPr>
          <w:rFonts w:ascii="Bookman Old Style" w:hAnsi="Bookman Old Style"/>
        </w:rPr>
      </w:pPr>
      <w:r w:rsidRPr="00E34A0C">
        <w:rPr>
          <w:rFonts w:ascii="Bookman Old Style" w:hAnsi="Bookman Old Style"/>
          <w:b/>
        </w:rPr>
        <w:t>ARTICLE #</w:t>
      </w:r>
      <w:r>
        <w:rPr>
          <w:rFonts w:ascii="Bookman Old Style" w:hAnsi="Bookman Old Style"/>
          <w:b/>
        </w:rPr>
        <w:t>11</w:t>
      </w:r>
      <w:r>
        <w:rPr>
          <w:rFonts w:ascii="Bookman Old Style" w:hAnsi="Bookman Old Style"/>
          <w:b/>
        </w:rPr>
        <w:tab/>
      </w:r>
      <w:r w:rsidR="00997DF6" w:rsidRPr="00A439E1">
        <w:rPr>
          <w:rFonts w:ascii="Bookman Old Style" w:hAnsi="Bookman Old Style"/>
        </w:rPr>
        <w:t>Shall the town, if Article 10 is defeated, authorize the governing body to call one special meeting, at its option, to address Article 10 cost items only? (Majority vote)</w:t>
      </w:r>
    </w:p>
    <w:p w14:paraId="185A92F4" w14:textId="72B92069" w:rsidR="002F21C5" w:rsidRPr="00046C32" w:rsidRDefault="00046C32" w:rsidP="00046C32">
      <w:pPr>
        <w:jc w:val="center"/>
        <w:rPr>
          <w:rFonts w:ascii="Bookman Old Style" w:hAnsi="Bookman Old Style"/>
          <w:b/>
          <w:bCs/>
        </w:rPr>
      </w:pPr>
      <w:r w:rsidRPr="00046C32">
        <w:rPr>
          <w:rFonts w:ascii="Bookman Old Style" w:hAnsi="Bookman Old Style"/>
          <w:b/>
          <w:bCs/>
        </w:rPr>
        <w:t xml:space="preserve">Where Article </w:t>
      </w:r>
      <w:r>
        <w:rPr>
          <w:rFonts w:ascii="Bookman Old Style" w:hAnsi="Bookman Old Style"/>
          <w:b/>
          <w:bCs/>
        </w:rPr>
        <w:t xml:space="preserve">#10 passed, Article #11 was not necessary </w:t>
      </w:r>
    </w:p>
    <w:p w14:paraId="4F984BA0" w14:textId="6D803BCC" w:rsidR="0054117B" w:rsidRDefault="00B02D3F" w:rsidP="001D6456">
      <w:pPr>
        <w:spacing w:after="0"/>
        <w:rPr>
          <w:rFonts w:ascii="Bookman Old Style" w:hAnsi="Bookman Old Style"/>
        </w:rPr>
      </w:pPr>
      <w:r w:rsidRPr="00E34A0C">
        <w:rPr>
          <w:rFonts w:ascii="Bookman Old Style" w:hAnsi="Bookman Old Style"/>
          <w:b/>
        </w:rPr>
        <w:lastRenderedPageBreak/>
        <w:t>ARTICLE #</w:t>
      </w:r>
      <w:bookmarkEnd w:id="11"/>
      <w:r w:rsidR="00BA1D41">
        <w:rPr>
          <w:rFonts w:ascii="Bookman Old Style" w:hAnsi="Bookman Old Style"/>
          <w:b/>
        </w:rPr>
        <w:t>1</w:t>
      </w:r>
      <w:r w:rsidR="00EA2145">
        <w:rPr>
          <w:rFonts w:ascii="Bookman Old Style" w:hAnsi="Bookman Old Style"/>
          <w:b/>
        </w:rPr>
        <w:t>2</w:t>
      </w:r>
      <w:r w:rsidR="0020254A">
        <w:rPr>
          <w:rFonts w:ascii="Bookman Old Style" w:hAnsi="Bookman Old Style"/>
          <w:b/>
        </w:rPr>
        <w:tab/>
      </w:r>
      <w:r w:rsidR="0054117B" w:rsidRPr="00E34A0C">
        <w:rPr>
          <w:rFonts w:ascii="Bookman Old Style" w:hAnsi="Bookman Old Style"/>
        </w:rPr>
        <w:t xml:space="preserve">To see if the town will vote to raise and appropriate the sum of </w:t>
      </w:r>
      <w:r w:rsidR="0054117B" w:rsidRPr="00E34A0C">
        <w:rPr>
          <w:rFonts w:ascii="Bookman Old Style" w:hAnsi="Bookman Old Style"/>
          <w:b/>
        </w:rPr>
        <w:t>$16</w:t>
      </w:r>
      <w:r w:rsidR="002922AE">
        <w:rPr>
          <w:rFonts w:ascii="Bookman Old Style" w:hAnsi="Bookman Old Style"/>
          <w:b/>
        </w:rPr>
        <w:t>6</w:t>
      </w:r>
      <w:r w:rsidR="0054117B" w:rsidRPr="00E34A0C">
        <w:rPr>
          <w:rFonts w:ascii="Bookman Old Style" w:hAnsi="Bookman Old Style"/>
          <w:b/>
        </w:rPr>
        <w:t>,</w:t>
      </w:r>
      <w:r w:rsidR="002922AE">
        <w:rPr>
          <w:rFonts w:ascii="Bookman Old Style" w:hAnsi="Bookman Old Style"/>
          <w:b/>
        </w:rPr>
        <w:t>442</w:t>
      </w:r>
      <w:r w:rsidR="0054117B" w:rsidRPr="00E34A0C">
        <w:rPr>
          <w:rFonts w:ascii="Bookman Old Style" w:hAnsi="Bookman Old Style"/>
          <w:b/>
        </w:rPr>
        <w:t>.00</w:t>
      </w:r>
      <w:r w:rsidR="0054117B" w:rsidRPr="00E34A0C">
        <w:rPr>
          <w:rFonts w:ascii="Bookman Old Style" w:hAnsi="Bookman Old Style"/>
        </w:rPr>
        <w:t xml:space="preserve"> for the operation of the Gorham Public Library. Tax Rate Impact: $0.</w:t>
      </w:r>
      <w:r w:rsidR="008231A5" w:rsidRPr="00E34A0C">
        <w:rPr>
          <w:rFonts w:ascii="Bookman Old Style" w:hAnsi="Bookman Old Style"/>
        </w:rPr>
        <w:t>43 (</w:t>
      </w:r>
      <w:r w:rsidR="0054117B" w:rsidRPr="00E34A0C">
        <w:rPr>
          <w:rFonts w:ascii="Bookman Old Style" w:hAnsi="Bookman Old Style"/>
        </w:rPr>
        <w:t xml:space="preserve">Recommended by the Board of Selectmen by a vote of </w:t>
      </w:r>
      <w:r w:rsidR="006D2AB7">
        <w:rPr>
          <w:rFonts w:ascii="Bookman Old Style" w:hAnsi="Bookman Old Style"/>
        </w:rPr>
        <w:t>3</w:t>
      </w:r>
      <w:r w:rsidR="00295C69">
        <w:rPr>
          <w:rFonts w:ascii="Bookman Old Style" w:hAnsi="Bookman Old Style"/>
        </w:rPr>
        <w:t>-</w:t>
      </w:r>
      <w:r w:rsidR="006D2AB7">
        <w:rPr>
          <w:rFonts w:ascii="Bookman Old Style" w:hAnsi="Bookman Old Style"/>
        </w:rPr>
        <w:t>0</w:t>
      </w:r>
      <w:r w:rsidR="0054117B" w:rsidRPr="00E34A0C">
        <w:rPr>
          <w:rFonts w:ascii="Bookman Old Style" w:hAnsi="Bookman Old Style"/>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1D080B">
        <w:rPr>
          <w:rFonts w:ascii="Bookman Old Style" w:hAnsi="Bookman Old Style"/>
        </w:rPr>
        <w:t>4</w:t>
      </w:r>
      <w:r w:rsidR="008231A5">
        <w:rPr>
          <w:rFonts w:ascii="Bookman Old Style" w:hAnsi="Bookman Old Style"/>
        </w:rPr>
        <w:t>-</w:t>
      </w:r>
      <w:r w:rsidR="001D080B">
        <w:rPr>
          <w:rFonts w:ascii="Bookman Old Style" w:hAnsi="Bookman Old Style"/>
        </w:rPr>
        <w:t>0</w:t>
      </w:r>
      <w:r w:rsidR="00584B75">
        <w:rPr>
          <w:rFonts w:ascii="Bookman Old Style" w:hAnsi="Bookman Old Style"/>
        </w:rPr>
        <w:t>.)</w:t>
      </w:r>
      <w:r w:rsidR="00551DA2">
        <w:rPr>
          <w:rFonts w:ascii="Bookman Old Style" w:hAnsi="Bookman Old Style"/>
        </w:rPr>
        <w:t xml:space="preserve"> </w:t>
      </w:r>
      <w:r w:rsidR="00551DA2" w:rsidRPr="00551DA2">
        <w:rPr>
          <w:rFonts w:ascii="Bookman Old Style" w:hAnsi="Bookman Old Style"/>
        </w:rPr>
        <w:t>(Majority vote required.)</w:t>
      </w:r>
    </w:p>
    <w:p w14:paraId="5FC3A93D" w14:textId="196159D4" w:rsidR="007E7696" w:rsidRPr="001925AB" w:rsidRDefault="001925AB" w:rsidP="001D6456">
      <w:pPr>
        <w:spacing w:after="0"/>
        <w:rPr>
          <w:rFonts w:ascii="Bookman Old Style" w:hAnsi="Bookman Old Style"/>
          <w:b/>
        </w:rPr>
      </w:pPr>
      <w:r>
        <w:rPr>
          <w:rFonts w:ascii="Bookman Old Style" w:hAnsi="Bookman Old Style"/>
          <w:b/>
        </w:rPr>
        <w:t xml:space="preserve">So </w:t>
      </w:r>
      <w:r w:rsidR="007E7696" w:rsidRPr="0089411C">
        <w:rPr>
          <w:rFonts w:ascii="Bookman Old Style" w:hAnsi="Bookman Old Style"/>
          <w:b/>
        </w:rPr>
        <w:t>Moved</w:t>
      </w:r>
      <w:r>
        <w:rPr>
          <w:rFonts w:ascii="Bookman Old Style" w:hAnsi="Bookman Old Style"/>
          <w:b/>
        </w:rPr>
        <w:t xml:space="preserve">- Judy </w:t>
      </w:r>
      <w:proofErr w:type="gramStart"/>
      <w:r>
        <w:rPr>
          <w:rFonts w:ascii="Bookman Old Style" w:hAnsi="Bookman Old Style"/>
          <w:b/>
        </w:rPr>
        <w:t xml:space="preserve">LeBlanc </w:t>
      </w:r>
      <w:r w:rsidR="007E7696" w:rsidRPr="0089411C">
        <w:rPr>
          <w:rFonts w:ascii="Bookman Old Style" w:hAnsi="Bookman Old Style"/>
          <w:b/>
        </w:rPr>
        <w:t xml:space="preserve"> </w:t>
      </w:r>
      <w:r>
        <w:rPr>
          <w:rFonts w:ascii="Bookman Old Style" w:hAnsi="Bookman Old Style"/>
          <w:b/>
        </w:rPr>
        <w:tab/>
      </w:r>
      <w:proofErr w:type="gramEnd"/>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Bronson Paradis </w:t>
      </w:r>
    </w:p>
    <w:p w14:paraId="70F9F9CC" w14:textId="02324389" w:rsidR="001925AB" w:rsidRPr="001925AB" w:rsidRDefault="001925AB" w:rsidP="001D6456">
      <w:pPr>
        <w:spacing w:after="0"/>
        <w:jc w:val="center"/>
        <w:rPr>
          <w:rFonts w:ascii="Bookman Old Style" w:hAnsi="Bookman Old Style"/>
          <w:b/>
          <w:bCs/>
        </w:rPr>
      </w:pPr>
      <w:r w:rsidRPr="001925AB">
        <w:rPr>
          <w:rFonts w:ascii="Bookman Old Style" w:hAnsi="Bookman Old Style"/>
          <w:b/>
          <w:bCs/>
        </w:rPr>
        <w:t>No Discussion</w:t>
      </w:r>
    </w:p>
    <w:p w14:paraId="6B82F698" w14:textId="6B737721" w:rsidR="002F21C5" w:rsidRDefault="001925AB" w:rsidP="001D6456">
      <w:pPr>
        <w:pBdr>
          <w:bottom w:val="single" w:sz="12" w:space="1" w:color="auto"/>
        </w:pBdr>
        <w:spacing w:after="240"/>
        <w:jc w:val="center"/>
        <w:rPr>
          <w:rFonts w:ascii="Bookman Old Style" w:hAnsi="Bookman Old Style"/>
          <w:b/>
          <w:bCs/>
        </w:rPr>
      </w:pPr>
      <w:r w:rsidRPr="001925AB">
        <w:rPr>
          <w:rFonts w:ascii="Bookman Old Style" w:hAnsi="Bookman Old Style"/>
          <w:b/>
          <w:bCs/>
        </w:rPr>
        <w:t>Voted- Passed</w:t>
      </w:r>
    </w:p>
    <w:p w14:paraId="674C36CF" w14:textId="02AB5B5A" w:rsidR="00DD402F" w:rsidRDefault="00D733A2" w:rsidP="001D6456">
      <w:pPr>
        <w:spacing w:after="0"/>
        <w:rPr>
          <w:rFonts w:ascii="Bookman Old Style" w:hAnsi="Bookman Old Style"/>
        </w:rPr>
      </w:pPr>
      <w:r w:rsidRPr="00E34A0C">
        <w:rPr>
          <w:rFonts w:ascii="Bookman Old Style" w:hAnsi="Bookman Old Style"/>
          <w:b/>
        </w:rPr>
        <w:t>ARTICLE #</w:t>
      </w:r>
      <w:r w:rsidR="00BA1D41">
        <w:rPr>
          <w:rFonts w:ascii="Bookman Old Style" w:hAnsi="Bookman Old Style"/>
          <w:b/>
        </w:rPr>
        <w:t>1</w:t>
      </w:r>
      <w:r w:rsidR="00EA2145">
        <w:rPr>
          <w:rFonts w:ascii="Bookman Old Style" w:hAnsi="Bookman Old Style"/>
          <w:b/>
        </w:rPr>
        <w:t>3</w:t>
      </w:r>
      <w:r w:rsidR="0020254A">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$5,000.00</w:t>
      </w:r>
      <w:r w:rsidRPr="00E34A0C">
        <w:rPr>
          <w:rFonts w:ascii="Bookman Old Style" w:hAnsi="Bookman Old Style"/>
        </w:rPr>
        <w:t xml:space="preserve"> to be added to the Library Maintenance Capital Reserve Fund as previously established. </w:t>
      </w:r>
      <w:r w:rsidRPr="00E34A0C">
        <w:rPr>
          <w:rFonts w:ascii="Bookman Old Style" w:hAnsi="Bookman Old Style"/>
          <w:i/>
        </w:rPr>
        <w:t>Balance as of December 31, 202</w:t>
      </w:r>
      <w:r w:rsidR="002922AE">
        <w:rPr>
          <w:rFonts w:ascii="Bookman Old Style" w:hAnsi="Bookman Old Style"/>
          <w:i/>
        </w:rPr>
        <w:t>3</w:t>
      </w:r>
      <w:r w:rsidRPr="00E34A0C">
        <w:rPr>
          <w:rFonts w:ascii="Bookman Old Style" w:hAnsi="Bookman Old Style"/>
          <w:i/>
        </w:rPr>
        <w:t>: $</w:t>
      </w:r>
      <w:r w:rsidR="002922AE">
        <w:rPr>
          <w:rFonts w:ascii="Bookman Old Style" w:hAnsi="Bookman Old Style"/>
          <w:i/>
        </w:rPr>
        <w:t>10,107.87</w:t>
      </w:r>
      <w:r w:rsidRPr="00E34A0C">
        <w:rPr>
          <w:rFonts w:ascii="Bookman Old Style" w:hAnsi="Bookman Old Style"/>
          <w:i/>
        </w:rPr>
        <w:t>.</w:t>
      </w:r>
      <w:r w:rsidRPr="00E34A0C">
        <w:rPr>
          <w:rFonts w:ascii="Bookman Old Style" w:hAnsi="Bookman Old Style"/>
        </w:rPr>
        <w:t xml:space="preserve"> Tax Rate Impact:  $0.</w:t>
      </w:r>
      <w:r w:rsidR="008231A5" w:rsidRPr="00E34A0C">
        <w:rPr>
          <w:rFonts w:ascii="Bookman Old Style" w:hAnsi="Bookman Old Style"/>
        </w:rPr>
        <w:t>01 (</w:t>
      </w:r>
      <w:r w:rsidRPr="00E34A0C">
        <w:rPr>
          <w:rFonts w:ascii="Bookman Old Style" w:hAnsi="Bookman Old Style"/>
        </w:rPr>
        <w:t xml:space="preserve">Recommended by the Board of Selectmen by a vote of </w:t>
      </w:r>
      <w:r w:rsidR="006D2AB7">
        <w:rPr>
          <w:rFonts w:ascii="Bookman Old Style" w:hAnsi="Bookman Old Style"/>
        </w:rPr>
        <w:t>3</w:t>
      </w:r>
      <w:r w:rsidRPr="00E34A0C">
        <w:rPr>
          <w:rFonts w:ascii="Bookman Old Style" w:hAnsi="Bookman Old Style"/>
        </w:rPr>
        <w:t>-</w:t>
      </w:r>
      <w:r w:rsidR="006D2AB7">
        <w:rPr>
          <w:rFonts w:ascii="Bookman Old Style" w:hAnsi="Bookman Old Style"/>
        </w:rPr>
        <w:t>0</w:t>
      </w:r>
      <w:r w:rsidRPr="00E34A0C">
        <w:rPr>
          <w:rFonts w:ascii="Bookman Old Style" w:hAnsi="Bookman Old Style"/>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1D080B">
        <w:rPr>
          <w:rFonts w:ascii="Bookman Old Style" w:hAnsi="Bookman Old Style"/>
        </w:rPr>
        <w:t>4</w:t>
      </w:r>
      <w:r w:rsidR="008231A5">
        <w:rPr>
          <w:rFonts w:ascii="Bookman Old Style" w:hAnsi="Bookman Old Style"/>
        </w:rPr>
        <w:t>-</w:t>
      </w:r>
      <w:r w:rsidR="001D080B">
        <w:rPr>
          <w:rFonts w:ascii="Bookman Old Style" w:hAnsi="Bookman Old Style"/>
        </w:rPr>
        <w:t>0</w:t>
      </w:r>
      <w:r w:rsidR="00584B75">
        <w:rPr>
          <w:rFonts w:ascii="Bookman Old Style" w:hAnsi="Bookman Old Style"/>
        </w:rPr>
        <w:t>.)</w:t>
      </w:r>
      <w:r w:rsidR="00551DA2">
        <w:rPr>
          <w:rFonts w:ascii="Bookman Old Style" w:hAnsi="Bookman Old Style"/>
        </w:rPr>
        <w:t xml:space="preserve"> </w:t>
      </w:r>
      <w:r w:rsidR="00551DA2" w:rsidRPr="00551DA2">
        <w:rPr>
          <w:rFonts w:ascii="Bookman Old Style" w:hAnsi="Bookman Old Style"/>
        </w:rPr>
        <w:t>(Majority vote required.)</w:t>
      </w:r>
    </w:p>
    <w:p w14:paraId="738431C1" w14:textId="044868D9" w:rsidR="007E7696" w:rsidRDefault="001925AB" w:rsidP="001D6456">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Moved- Marie Duguay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Peter Gagnon</w:t>
      </w:r>
      <w:r w:rsidR="007E7696" w:rsidRPr="0089411C">
        <w:rPr>
          <w:rFonts w:ascii="Bookman Old Style" w:hAnsi="Bookman Old Style"/>
          <w:b/>
        </w:rPr>
        <w:t xml:space="preserve"> </w:t>
      </w:r>
    </w:p>
    <w:p w14:paraId="68EAF1D8" w14:textId="43975FE8" w:rsidR="001925AB" w:rsidRDefault="001925AB" w:rsidP="001D6456">
      <w:pPr>
        <w:spacing w:after="0"/>
        <w:jc w:val="center"/>
        <w:rPr>
          <w:rFonts w:ascii="Bookman Old Style" w:hAnsi="Bookman Old Style"/>
          <w:b/>
        </w:rPr>
      </w:pPr>
      <w:r>
        <w:rPr>
          <w:rFonts w:ascii="Bookman Old Style" w:hAnsi="Bookman Old Style"/>
          <w:b/>
        </w:rPr>
        <w:t>No Discussion</w:t>
      </w:r>
    </w:p>
    <w:p w14:paraId="73ADE665" w14:textId="6AB9B5EC" w:rsidR="001925AB" w:rsidRDefault="001925AB" w:rsidP="001D6456">
      <w:pPr>
        <w:pBdr>
          <w:bottom w:val="single" w:sz="12" w:space="1" w:color="auto"/>
        </w:pBdr>
        <w:spacing w:after="0"/>
        <w:jc w:val="center"/>
        <w:rPr>
          <w:rFonts w:ascii="Bookman Old Style" w:hAnsi="Bookman Old Style"/>
          <w:b/>
        </w:rPr>
      </w:pPr>
      <w:r>
        <w:rPr>
          <w:rFonts w:ascii="Bookman Old Style" w:hAnsi="Bookman Old Style"/>
          <w:b/>
        </w:rPr>
        <w:t>Voted- Passed</w:t>
      </w:r>
    </w:p>
    <w:p w14:paraId="1238CDCB" w14:textId="77777777" w:rsidR="001D6456" w:rsidRPr="001925AB" w:rsidRDefault="001D6456" w:rsidP="001D6456">
      <w:pPr>
        <w:spacing w:after="120"/>
        <w:jc w:val="center"/>
        <w:rPr>
          <w:rFonts w:ascii="Bookman Old Style" w:hAnsi="Bookman Old Style"/>
          <w:b/>
        </w:rPr>
      </w:pPr>
    </w:p>
    <w:p w14:paraId="49BAF262" w14:textId="7DA0B6CC" w:rsidR="00E9739B" w:rsidRDefault="002E4902" w:rsidP="001D6456">
      <w:pPr>
        <w:spacing w:after="0"/>
        <w:rPr>
          <w:rFonts w:ascii="Bookman Old Style" w:hAnsi="Bookman Old Style"/>
        </w:rPr>
      </w:pPr>
      <w:r w:rsidRPr="00E34A0C">
        <w:rPr>
          <w:rFonts w:ascii="Bookman Old Style" w:hAnsi="Bookman Old Style"/>
          <w:b/>
        </w:rPr>
        <w:t>ARTICLE #</w:t>
      </w:r>
      <w:r w:rsidR="00BA1D41">
        <w:rPr>
          <w:rFonts w:ascii="Bookman Old Style" w:hAnsi="Bookman Old Style"/>
          <w:b/>
        </w:rPr>
        <w:t>1</w:t>
      </w:r>
      <w:r w:rsidR="00EA2145">
        <w:rPr>
          <w:rFonts w:ascii="Bookman Old Style" w:hAnsi="Bookman Old Style"/>
          <w:b/>
        </w:rPr>
        <w:t>4</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w:t>
      </w:r>
      <w:r w:rsidR="00AC59B5">
        <w:rPr>
          <w:rFonts w:ascii="Bookman Old Style" w:hAnsi="Bookman Old Style"/>
          <w:b/>
        </w:rPr>
        <w:t>646,705</w:t>
      </w:r>
      <w:r w:rsidR="00C22410" w:rsidRPr="00E34A0C">
        <w:rPr>
          <w:rFonts w:ascii="Bookman Old Style" w:hAnsi="Bookman Old Style"/>
          <w:b/>
        </w:rPr>
        <w:t>.00</w:t>
      </w:r>
      <w:r w:rsidR="00DE7C30" w:rsidRPr="00E34A0C">
        <w:rPr>
          <w:rFonts w:ascii="Bookman Old Style" w:hAnsi="Bookman Old Style"/>
          <w:b/>
        </w:rPr>
        <w:t xml:space="preserve"> </w:t>
      </w:r>
      <w:r w:rsidRPr="00E34A0C">
        <w:rPr>
          <w:rFonts w:ascii="Bookman Old Style" w:hAnsi="Bookman Old Style"/>
        </w:rPr>
        <w:t>for the operation of the Sewer Department. (This amount will be offset by user fees and Sewer funds.  It will not affect general taxation.)</w:t>
      </w:r>
      <w:r w:rsidR="008231A5">
        <w:rPr>
          <w:rFonts w:ascii="Bookman Old Style" w:hAnsi="Bookman Old Style"/>
        </w:rPr>
        <w:t xml:space="preserve"> (Recommended by the Budget Committee by a vote of </w:t>
      </w:r>
      <w:r w:rsidR="001D080B">
        <w:rPr>
          <w:rFonts w:ascii="Bookman Old Style" w:hAnsi="Bookman Old Style"/>
        </w:rPr>
        <w:t>4</w:t>
      </w:r>
      <w:r w:rsidR="008231A5">
        <w:rPr>
          <w:rFonts w:ascii="Bookman Old Style" w:hAnsi="Bookman Old Style"/>
        </w:rPr>
        <w:t>-</w:t>
      </w:r>
      <w:r w:rsidR="001D080B">
        <w:rPr>
          <w:rFonts w:ascii="Bookman Old Style" w:hAnsi="Bookman Old Style"/>
        </w:rPr>
        <w:t>0</w:t>
      </w:r>
      <w:r w:rsidR="008231A5">
        <w:rPr>
          <w:rFonts w:ascii="Bookman Old Style" w:hAnsi="Bookman Old Style"/>
        </w:rPr>
        <w:t>.)</w:t>
      </w:r>
      <w:r w:rsidR="008231A5" w:rsidRPr="00E34A0C">
        <w:rPr>
          <w:rFonts w:ascii="Bookman Old Style" w:hAnsi="Bookman Old Style"/>
        </w:rPr>
        <w:t xml:space="preserve">  </w:t>
      </w:r>
    </w:p>
    <w:p w14:paraId="6979B800" w14:textId="01AB22BA" w:rsidR="007E7696" w:rsidRPr="00E43D5F" w:rsidRDefault="00E43D5F" w:rsidP="001D6456">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7E7696" w:rsidRPr="0089411C">
        <w:rPr>
          <w:rFonts w:ascii="Bookman Old Style" w:hAnsi="Bookman Old Style"/>
          <w:b/>
        </w:rPr>
        <w:t>Moved</w:t>
      </w:r>
      <w:r>
        <w:rPr>
          <w:rFonts w:ascii="Bookman Old Style" w:hAnsi="Bookman Old Style"/>
          <w:b/>
        </w:rPr>
        <w:t>- Ted Miller</w:t>
      </w:r>
      <w:r w:rsidR="007E7696" w:rsidRPr="0089411C">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Lee Carroll</w:t>
      </w:r>
    </w:p>
    <w:p w14:paraId="7D94B7D4" w14:textId="34D9D334" w:rsidR="007E7696" w:rsidRDefault="00E43D5F" w:rsidP="001D6456">
      <w:pPr>
        <w:spacing w:after="0"/>
        <w:jc w:val="center"/>
        <w:rPr>
          <w:rFonts w:ascii="Bookman Old Style" w:hAnsi="Bookman Old Style"/>
          <w:b/>
        </w:rPr>
      </w:pPr>
      <w:r>
        <w:rPr>
          <w:rFonts w:ascii="Bookman Old Style" w:hAnsi="Bookman Old Style"/>
          <w:b/>
        </w:rPr>
        <w:t>No Discussion</w:t>
      </w:r>
    </w:p>
    <w:p w14:paraId="2E94F32B" w14:textId="7DAA897E" w:rsidR="00E43D5F" w:rsidRDefault="00E43D5F" w:rsidP="00E43D5F">
      <w:pPr>
        <w:pBdr>
          <w:bottom w:val="single" w:sz="12" w:space="1" w:color="auto"/>
        </w:pBdr>
        <w:jc w:val="center"/>
        <w:rPr>
          <w:rFonts w:ascii="Bookman Old Style" w:hAnsi="Bookman Old Style"/>
          <w:b/>
        </w:rPr>
      </w:pPr>
      <w:r>
        <w:rPr>
          <w:rFonts w:ascii="Bookman Old Style" w:hAnsi="Bookman Old Style"/>
          <w:b/>
        </w:rPr>
        <w:t>Voted</w:t>
      </w:r>
      <w:r w:rsidR="001D6456">
        <w:rPr>
          <w:rFonts w:ascii="Bookman Old Style" w:hAnsi="Bookman Old Style"/>
          <w:b/>
        </w:rPr>
        <w:t>-</w:t>
      </w:r>
      <w:r>
        <w:rPr>
          <w:rFonts w:ascii="Bookman Old Style" w:hAnsi="Bookman Old Style"/>
          <w:b/>
        </w:rPr>
        <w:t xml:space="preserve"> Passed</w:t>
      </w:r>
    </w:p>
    <w:p w14:paraId="5A3DE492" w14:textId="77777777" w:rsidR="001D6456" w:rsidRPr="0089411C" w:rsidRDefault="001D6456" w:rsidP="001D6456">
      <w:pPr>
        <w:spacing w:after="0"/>
        <w:jc w:val="center"/>
        <w:rPr>
          <w:rFonts w:ascii="Bookman Old Style" w:hAnsi="Bookman Old Style"/>
          <w:b/>
        </w:rPr>
      </w:pPr>
    </w:p>
    <w:p w14:paraId="0F4A0117" w14:textId="77777777" w:rsidR="007E7696" w:rsidRDefault="002E4902" w:rsidP="001D6456">
      <w:pPr>
        <w:spacing w:after="0"/>
        <w:rPr>
          <w:rFonts w:ascii="Bookman Old Style" w:hAnsi="Bookman Old Style"/>
        </w:rPr>
      </w:pPr>
      <w:r w:rsidRPr="00E34A0C">
        <w:rPr>
          <w:rFonts w:ascii="Bookman Old Style" w:hAnsi="Bookman Old Style"/>
          <w:b/>
        </w:rPr>
        <w:t>ARTICLE #</w:t>
      </w:r>
      <w:r w:rsidR="00BA1D41">
        <w:rPr>
          <w:rFonts w:ascii="Bookman Old Style" w:hAnsi="Bookman Old Style"/>
          <w:b/>
        </w:rPr>
        <w:t>1</w:t>
      </w:r>
      <w:r w:rsidR="00EA2145">
        <w:rPr>
          <w:rFonts w:ascii="Bookman Old Style" w:hAnsi="Bookman Old Style"/>
          <w:b/>
        </w:rPr>
        <w:t>5</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w:t>
      </w:r>
      <w:r w:rsidR="00AC59B5">
        <w:rPr>
          <w:rFonts w:ascii="Bookman Old Style" w:hAnsi="Bookman Old Style"/>
          <w:b/>
        </w:rPr>
        <w:t>616,145</w:t>
      </w:r>
      <w:r w:rsidR="00C22410" w:rsidRPr="00E34A0C">
        <w:rPr>
          <w:rFonts w:ascii="Bookman Old Style" w:hAnsi="Bookman Old Style"/>
          <w:b/>
        </w:rPr>
        <w:t>.00</w:t>
      </w:r>
      <w:r w:rsidR="00295C69">
        <w:rPr>
          <w:rFonts w:ascii="Bookman Old Style" w:hAnsi="Bookman Old Style"/>
          <w:b/>
        </w:rPr>
        <w:t xml:space="preserve"> </w:t>
      </w:r>
      <w:r w:rsidRPr="00E34A0C">
        <w:rPr>
          <w:rFonts w:ascii="Bookman Old Style" w:hAnsi="Bookman Old Style"/>
        </w:rPr>
        <w:t>for the operation of the Water Department. (This amount will be offset by user fees and Water funds. It will not affect general taxation.)</w:t>
      </w:r>
      <w:r w:rsidR="008231A5">
        <w:rPr>
          <w:rFonts w:ascii="Bookman Old Style" w:hAnsi="Bookman Old Style"/>
        </w:rPr>
        <w:t xml:space="preserve"> (Recommended by the Budget Committee by a vote of </w:t>
      </w:r>
      <w:r w:rsidR="001D080B">
        <w:rPr>
          <w:rFonts w:ascii="Bookman Old Style" w:hAnsi="Bookman Old Style"/>
        </w:rPr>
        <w:t>4</w:t>
      </w:r>
      <w:r w:rsidR="008231A5">
        <w:rPr>
          <w:rFonts w:ascii="Bookman Old Style" w:hAnsi="Bookman Old Style"/>
        </w:rPr>
        <w:t>-</w:t>
      </w:r>
      <w:r w:rsidR="001D080B">
        <w:rPr>
          <w:rFonts w:ascii="Bookman Old Style" w:hAnsi="Bookman Old Style"/>
        </w:rPr>
        <w:t>0</w:t>
      </w:r>
      <w:r w:rsidR="008231A5">
        <w:rPr>
          <w:rFonts w:ascii="Bookman Old Style" w:hAnsi="Bookman Old Style"/>
        </w:rPr>
        <w:t>.)</w:t>
      </w:r>
      <w:r w:rsidR="008231A5" w:rsidRPr="00E34A0C">
        <w:rPr>
          <w:rFonts w:ascii="Bookman Old Style" w:hAnsi="Bookman Old Style"/>
        </w:rPr>
        <w:t xml:space="preserve">  </w:t>
      </w:r>
    </w:p>
    <w:p w14:paraId="5FB1ADAA" w14:textId="3F30DFA9" w:rsidR="007E7696" w:rsidRPr="00E43D5F" w:rsidRDefault="00E43D5F" w:rsidP="001D6456">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7E7696" w:rsidRPr="0089411C">
        <w:rPr>
          <w:rFonts w:ascii="Bookman Old Style" w:hAnsi="Bookman Old Style"/>
          <w:b/>
        </w:rPr>
        <w:t>Moved</w:t>
      </w:r>
      <w:r>
        <w:rPr>
          <w:rFonts w:ascii="Bookman Old Style" w:hAnsi="Bookman Old Style"/>
          <w:b/>
        </w:rPr>
        <w:t>- Roger Goulet</w:t>
      </w:r>
      <w:r w:rsidR="007E7696" w:rsidRPr="0089411C">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Ted Miller</w:t>
      </w:r>
    </w:p>
    <w:p w14:paraId="06A537AB" w14:textId="77777777" w:rsidR="00E43D5F" w:rsidRDefault="00E43D5F" w:rsidP="001D6456">
      <w:pPr>
        <w:spacing w:after="0"/>
        <w:jc w:val="center"/>
        <w:rPr>
          <w:rFonts w:ascii="Bookman Old Style" w:hAnsi="Bookman Old Style"/>
          <w:b/>
          <w:bCs/>
        </w:rPr>
      </w:pPr>
      <w:r>
        <w:rPr>
          <w:rFonts w:ascii="Bookman Old Style" w:hAnsi="Bookman Old Style"/>
          <w:b/>
          <w:bCs/>
        </w:rPr>
        <w:t>No Discussion</w:t>
      </w:r>
    </w:p>
    <w:p w14:paraId="3FC34853" w14:textId="1376A92E" w:rsidR="00DE7C30" w:rsidRDefault="00E43D5F" w:rsidP="00E43D5F">
      <w:pPr>
        <w:pBdr>
          <w:bottom w:val="single" w:sz="12" w:space="1" w:color="auto"/>
        </w:pBdr>
        <w:jc w:val="center"/>
        <w:rPr>
          <w:rFonts w:ascii="Bookman Old Style" w:hAnsi="Bookman Old Style"/>
          <w:b/>
          <w:bCs/>
        </w:rPr>
      </w:pPr>
      <w:r>
        <w:rPr>
          <w:rFonts w:ascii="Bookman Old Style" w:hAnsi="Bookman Old Style"/>
          <w:b/>
          <w:bCs/>
        </w:rPr>
        <w:t>Voted- Passed</w:t>
      </w:r>
    </w:p>
    <w:p w14:paraId="06BD3826" w14:textId="77777777" w:rsidR="001D6456" w:rsidRPr="00E34A0C" w:rsidRDefault="001D6456" w:rsidP="001D6456">
      <w:pPr>
        <w:spacing w:after="0"/>
        <w:jc w:val="center"/>
        <w:rPr>
          <w:rFonts w:ascii="Bookman Old Style" w:hAnsi="Bookman Old Style"/>
        </w:rPr>
      </w:pPr>
    </w:p>
    <w:p w14:paraId="41BA5DC3" w14:textId="7BA8F0A4" w:rsidR="00212435" w:rsidRDefault="00212435" w:rsidP="001D6456">
      <w:pPr>
        <w:spacing w:after="0"/>
        <w:rPr>
          <w:rFonts w:ascii="Bookman Old Style" w:hAnsi="Bookman Old Style"/>
        </w:rPr>
      </w:pPr>
      <w:r w:rsidRPr="00E34A0C">
        <w:rPr>
          <w:rFonts w:ascii="Bookman Old Style" w:hAnsi="Bookman Old Style"/>
          <w:b/>
        </w:rPr>
        <w:t>ARTICLE #</w:t>
      </w:r>
      <w:r w:rsidR="0020254A">
        <w:rPr>
          <w:rFonts w:ascii="Bookman Old Style" w:hAnsi="Bookman Old Style"/>
          <w:b/>
        </w:rPr>
        <w:t>1</w:t>
      </w:r>
      <w:r w:rsidR="00EA2145">
        <w:rPr>
          <w:rFonts w:ascii="Bookman Old Style" w:hAnsi="Bookman Old Style"/>
          <w:b/>
        </w:rPr>
        <w:t>6</w:t>
      </w:r>
      <w:r w:rsidRPr="00E34A0C">
        <w:rPr>
          <w:rFonts w:ascii="Bookman Old Style" w:hAnsi="Bookman Old Style"/>
          <w:b/>
        </w:rPr>
        <w:tab/>
      </w:r>
      <w:r w:rsidRPr="00E34A0C">
        <w:rPr>
          <w:rFonts w:ascii="Bookman Old Style" w:hAnsi="Bookman Old Style"/>
          <w:bCs/>
        </w:rPr>
        <w:t xml:space="preserve">To see if the town will vote to raise and appropriate the sum of </w:t>
      </w:r>
      <w:r w:rsidRPr="00E34A0C">
        <w:rPr>
          <w:rFonts w:ascii="Bookman Old Style" w:hAnsi="Bookman Old Style"/>
          <w:b/>
        </w:rPr>
        <w:t>$10,000.00</w:t>
      </w:r>
      <w:r w:rsidRPr="00E34A0C">
        <w:rPr>
          <w:rFonts w:ascii="Bookman Old Style" w:hAnsi="Bookman Old Style"/>
          <w:bCs/>
        </w:rPr>
        <w:t xml:space="preserve"> </w:t>
      </w:r>
      <w:r w:rsidR="00E6334D" w:rsidRPr="00E34A0C">
        <w:rPr>
          <w:rFonts w:ascii="Bookman Old Style" w:hAnsi="Bookman Old Style"/>
          <w:bCs/>
        </w:rPr>
        <w:t>for the purpose of supporting the 4</w:t>
      </w:r>
      <w:r w:rsidR="00E6334D" w:rsidRPr="00E34A0C">
        <w:rPr>
          <w:rFonts w:ascii="Bookman Old Style" w:hAnsi="Bookman Old Style"/>
          <w:bCs/>
          <w:vertAlign w:val="superscript"/>
        </w:rPr>
        <w:t>th</w:t>
      </w:r>
      <w:r w:rsidR="00E6334D" w:rsidRPr="00E34A0C">
        <w:rPr>
          <w:rFonts w:ascii="Bookman Old Style" w:hAnsi="Bookman Old Style"/>
          <w:bCs/>
        </w:rPr>
        <w:t xml:space="preserve"> of July Committee with the cost of fireworks for the 4</w:t>
      </w:r>
      <w:r w:rsidR="00E6334D" w:rsidRPr="00E34A0C">
        <w:rPr>
          <w:rFonts w:ascii="Bookman Old Style" w:hAnsi="Bookman Old Style"/>
          <w:bCs/>
          <w:vertAlign w:val="superscript"/>
        </w:rPr>
        <w:t>th</w:t>
      </w:r>
      <w:r w:rsidR="00E6334D" w:rsidRPr="00E34A0C">
        <w:rPr>
          <w:rFonts w:ascii="Bookman Old Style" w:hAnsi="Bookman Old Style"/>
          <w:bCs/>
        </w:rPr>
        <w:t xml:space="preserve"> of July Celebration. Tax Rate Impact: .</w:t>
      </w:r>
      <w:r w:rsidR="008231A5" w:rsidRPr="00E34A0C">
        <w:rPr>
          <w:rFonts w:ascii="Bookman Old Style" w:hAnsi="Bookman Old Style"/>
          <w:bCs/>
        </w:rPr>
        <w:t>03 (</w:t>
      </w:r>
      <w:r w:rsidR="00E6334D" w:rsidRPr="00E34A0C">
        <w:rPr>
          <w:rFonts w:ascii="Bookman Old Style" w:hAnsi="Bookman Old Style"/>
          <w:bCs/>
        </w:rPr>
        <w:t xml:space="preserve">Recommended by the Board of Selectmen by a vote of </w:t>
      </w:r>
      <w:r w:rsidR="00041131">
        <w:rPr>
          <w:rFonts w:ascii="Bookman Old Style" w:hAnsi="Bookman Old Style"/>
          <w:bCs/>
        </w:rPr>
        <w:t>3</w:t>
      </w:r>
      <w:r w:rsidR="00295C69">
        <w:rPr>
          <w:rFonts w:ascii="Bookman Old Style" w:hAnsi="Bookman Old Style"/>
          <w:bCs/>
        </w:rPr>
        <w:t>-</w:t>
      </w:r>
      <w:r w:rsidR="00041131">
        <w:rPr>
          <w:rFonts w:ascii="Bookman Old Style" w:hAnsi="Bookman Old Style"/>
          <w:bCs/>
        </w:rPr>
        <w:t>0</w:t>
      </w:r>
      <w:r w:rsidR="00E6334D" w:rsidRPr="00E34A0C">
        <w:rPr>
          <w:rFonts w:ascii="Bookman Old Style" w:hAnsi="Bookman Old Style"/>
          <w:bCs/>
        </w:rPr>
        <w:t>.)</w:t>
      </w:r>
      <w:r w:rsidR="00584B75">
        <w:rPr>
          <w:rFonts w:ascii="Bookman Old Style" w:hAnsi="Bookman Old Style"/>
          <w:bCs/>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1D080B">
        <w:rPr>
          <w:rFonts w:ascii="Bookman Old Style" w:hAnsi="Bookman Old Style"/>
        </w:rPr>
        <w:t>4</w:t>
      </w:r>
      <w:r w:rsidR="008231A5">
        <w:rPr>
          <w:rFonts w:ascii="Bookman Old Style" w:hAnsi="Bookman Old Style"/>
        </w:rPr>
        <w:t>-</w:t>
      </w:r>
      <w:r w:rsidR="001D080B">
        <w:rPr>
          <w:rFonts w:ascii="Bookman Old Style" w:hAnsi="Bookman Old Style"/>
        </w:rPr>
        <w:t>0</w:t>
      </w:r>
      <w:r w:rsidR="00584B75">
        <w:rPr>
          <w:rFonts w:ascii="Bookman Old Style" w:hAnsi="Bookman Old Style"/>
        </w:rPr>
        <w:t>.)</w:t>
      </w:r>
      <w:r w:rsidR="00551DA2" w:rsidRPr="00551DA2">
        <w:rPr>
          <w:rFonts w:ascii="Bookman Old Style" w:hAnsi="Bookman Old Style"/>
          <w:bCs/>
          <w:sz w:val="24"/>
          <w:szCs w:val="24"/>
        </w:rPr>
        <w:t xml:space="preserve"> </w:t>
      </w:r>
      <w:r w:rsidR="00551DA2" w:rsidRPr="00551DA2">
        <w:rPr>
          <w:rFonts w:ascii="Bookman Old Style" w:hAnsi="Bookman Old Style"/>
        </w:rPr>
        <w:t>(Majority vote required.)</w:t>
      </w:r>
    </w:p>
    <w:p w14:paraId="7D7BE973" w14:textId="5CAB76C5" w:rsidR="007E7696" w:rsidRPr="00E43D5F" w:rsidRDefault="00E43D5F" w:rsidP="001D6456">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7E7696" w:rsidRPr="0089411C">
        <w:rPr>
          <w:rFonts w:ascii="Bookman Old Style" w:hAnsi="Bookman Old Style"/>
          <w:b/>
        </w:rPr>
        <w:t>Moved</w:t>
      </w:r>
      <w:r>
        <w:rPr>
          <w:rFonts w:ascii="Bookman Old Style" w:hAnsi="Bookman Old Style"/>
          <w:b/>
        </w:rPr>
        <w:t>- Marie Duguay</w:t>
      </w:r>
      <w:r w:rsidR="007E7696" w:rsidRPr="0089411C">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Judy LeBlanc</w:t>
      </w:r>
    </w:p>
    <w:p w14:paraId="033F105D" w14:textId="77777777" w:rsidR="00E43D5F" w:rsidRDefault="00E43D5F" w:rsidP="001D6456">
      <w:pPr>
        <w:spacing w:after="0"/>
        <w:jc w:val="center"/>
        <w:rPr>
          <w:rFonts w:ascii="Bookman Old Style" w:hAnsi="Bookman Old Style"/>
          <w:b/>
        </w:rPr>
      </w:pPr>
      <w:r>
        <w:rPr>
          <w:rFonts w:ascii="Bookman Old Style" w:hAnsi="Bookman Old Style"/>
          <w:b/>
        </w:rPr>
        <w:t>No Discussion</w:t>
      </w:r>
    </w:p>
    <w:p w14:paraId="5F1CD2D1" w14:textId="4D6B473F" w:rsidR="002F21C5" w:rsidRPr="00E34A0C" w:rsidRDefault="00E43D5F" w:rsidP="00E43D5F">
      <w:pPr>
        <w:jc w:val="center"/>
        <w:rPr>
          <w:rFonts w:ascii="Bookman Old Style" w:hAnsi="Bookman Old Style"/>
          <w:bCs/>
        </w:rPr>
      </w:pPr>
      <w:r>
        <w:rPr>
          <w:rFonts w:ascii="Bookman Old Style" w:hAnsi="Bookman Old Style"/>
          <w:b/>
        </w:rPr>
        <w:t>Voted- Passed</w:t>
      </w:r>
    </w:p>
    <w:p w14:paraId="25ABD1DD" w14:textId="6FD07769" w:rsidR="0054117B" w:rsidRDefault="0054117B" w:rsidP="001D6456">
      <w:pPr>
        <w:spacing w:after="0"/>
        <w:rPr>
          <w:rFonts w:ascii="Bookman Old Style" w:hAnsi="Bookman Old Style"/>
        </w:rPr>
      </w:pPr>
      <w:r w:rsidRPr="00E34A0C">
        <w:rPr>
          <w:rFonts w:ascii="Bookman Old Style" w:hAnsi="Bookman Old Style"/>
          <w:b/>
        </w:rPr>
        <w:lastRenderedPageBreak/>
        <w:t>ARTICLE #</w:t>
      </w:r>
      <w:r w:rsidR="002922AE">
        <w:rPr>
          <w:rFonts w:ascii="Bookman Old Style" w:hAnsi="Bookman Old Style"/>
          <w:b/>
        </w:rPr>
        <w:t>1</w:t>
      </w:r>
      <w:r w:rsidR="00EA2145">
        <w:rPr>
          <w:rFonts w:ascii="Bookman Old Style" w:hAnsi="Bookman Old Style"/>
          <w:b/>
        </w:rPr>
        <w:t>7</w:t>
      </w:r>
      <w:r w:rsidRPr="00E34A0C">
        <w:rPr>
          <w:rFonts w:ascii="Bookman Old Style" w:hAnsi="Bookman Old Style"/>
          <w:b/>
        </w:rPr>
        <w:tab/>
      </w:r>
      <w:bookmarkStart w:id="13" w:name="_Hlk157694511"/>
      <w:r w:rsidRPr="00E34A0C">
        <w:rPr>
          <w:rFonts w:ascii="Bookman Old Style" w:hAnsi="Bookman Old Style"/>
        </w:rPr>
        <w:t xml:space="preserve">To see if the town will vote to raise and appropriate the sum of </w:t>
      </w:r>
      <w:r w:rsidRPr="00E34A0C">
        <w:rPr>
          <w:rFonts w:ascii="Bookman Old Style" w:hAnsi="Bookman Old Style"/>
          <w:b/>
        </w:rPr>
        <w:t>$</w:t>
      </w:r>
      <w:r w:rsidR="009A44DC" w:rsidRPr="00E34A0C">
        <w:rPr>
          <w:rFonts w:ascii="Bookman Old Style" w:hAnsi="Bookman Old Style"/>
          <w:b/>
        </w:rPr>
        <w:t>5</w:t>
      </w:r>
      <w:r w:rsidR="00AC59B5">
        <w:rPr>
          <w:rFonts w:ascii="Bookman Old Style" w:hAnsi="Bookman Old Style"/>
          <w:b/>
        </w:rPr>
        <w:t>5</w:t>
      </w:r>
      <w:r w:rsidRPr="00E34A0C">
        <w:rPr>
          <w:rFonts w:ascii="Bookman Old Style" w:hAnsi="Bookman Old Style"/>
          <w:b/>
        </w:rPr>
        <w:t>,000.00</w:t>
      </w:r>
      <w:r w:rsidRPr="00E34A0C">
        <w:rPr>
          <w:rFonts w:ascii="Bookman Old Style" w:hAnsi="Bookman Old Style"/>
        </w:rPr>
        <w:t xml:space="preserve"> to be added to the Fire Truck Capital Reserve Fund as previously established.  </w:t>
      </w:r>
      <w:r w:rsidRPr="00E34A0C">
        <w:rPr>
          <w:rFonts w:ascii="Bookman Old Style" w:hAnsi="Bookman Old Style"/>
          <w:i/>
        </w:rPr>
        <w:t>Balance as of December 31, 20</w:t>
      </w:r>
      <w:r w:rsidR="004D330B" w:rsidRPr="00E34A0C">
        <w:rPr>
          <w:rFonts w:ascii="Bookman Old Style" w:hAnsi="Bookman Old Style"/>
          <w:i/>
        </w:rPr>
        <w:t>2</w:t>
      </w:r>
      <w:r w:rsidR="00AC59B5">
        <w:rPr>
          <w:rFonts w:ascii="Bookman Old Style" w:hAnsi="Bookman Old Style"/>
          <w:i/>
        </w:rPr>
        <w:t>3</w:t>
      </w:r>
      <w:r w:rsidRPr="00E34A0C">
        <w:rPr>
          <w:rFonts w:ascii="Bookman Old Style" w:hAnsi="Bookman Old Style"/>
          <w:i/>
        </w:rPr>
        <w:t>:  $</w:t>
      </w:r>
      <w:r w:rsidR="00AC59B5">
        <w:rPr>
          <w:rFonts w:ascii="Bookman Old Style" w:hAnsi="Bookman Old Style"/>
          <w:i/>
        </w:rPr>
        <w:t>260,684.55</w:t>
      </w:r>
      <w:r w:rsidRPr="00E34A0C">
        <w:rPr>
          <w:rFonts w:ascii="Bookman Old Style" w:hAnsi="Bookman Old Style"/>
          <w:i/>
        </w:rPr>
        <w:t>.</w:t>
      </w:r>
      <w:r w:rsidRPr="00E34A0C">
        <w:rPr>
          <w:rFonts w:ascii="Bookman Old Style" w:hAnsi="Bookman Old Style"/>
        </w:rPr>
        <w:t xml:space="preserve"> Tax Rate Impact: $0.</w:t>
      </w:r>
      <w:r w:rsidR="008231A5" w:rsidRPr="00E34A0C">
        <w:rPr>
          <w:rFonts w:ascii="Bookman Old Style" w:hAnsi="Bookman Old Style"/>
        </w:rPr>
        <w:t>1</w:t>
      </w:r>
      <w:r w:rsidR="00AC59B5">
        <w:rPr>
          <w:rFonts w:ascii="Bookman Old Style" w:hAnsi="Bookman Old Style"/>
        </w:rPr>
        <w:t>4</w:t>
      </w:r>
      <w:r w:rsidR="008231A5" w:rsidRPr="00E34A0C">
        <w:rPr>
          <w:rFonts w:ascii="Bookman Old Style" w:hAnsi="Bookman Old Style"/>
        </w:rPr>
        <w:t xml:space="preserve"> (</w:t>
      </w:r>
      <w:r w:rsidRPr="00E34A0C">
        <w:rPr>
          <w:rFonts w:ascii="Bookman Old Style" w:hAnsi="Bookman Old Style"/>
        </w:rPr>
        <w:t xml:space="preserve">Recommended by the Board of Selectmen by a vote of </w:t>
      </w:r>
      <w:r w:rsidR="00041131">
        <w:rPr>
          <w:rFonts w:ascii="Bookman Old Style" w:hAnsi="Bookman Old Style"/>
        </w:rPr>
        <w:t>3</w:t>
      </w:r>
      <w:r w:rsidRPr="00E34A0C">
        <w:rPr>
          <w:rFonts w:ascii="Bookman Old Style" w:hAnsi="Bookman Old Style"/>
        </w:rPr>
        <w:t>-</w:t>
      </w:r>
      <w:r w:rsidR="00041131">
        <w:rPr>
          <w:rFonts w:ascii="Bookman Old Style" w:hAnsi="Bookman Old Style"/>
        </w:rPr>
        <w:t>0</w:t>
      </w:r>
      <w:r w:rsidRPr="00E34A0C">
        <w:rPr>
          <w:rFonts w:ascii="Bookman Old Style" w:hAnsi="Bookman Old Style"/>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1D080B">
        <w:rPr>
          <w:rFonts w:ascii="Bookman Old Style" w:hAnsi="Bookman Old Style"/>
        </w:rPr>
        <w:t>4-0</w:t>
      </w:r>
      <w:r w:rsidR="00584B75">
        <w:rPr>
          <w:rFonts w:ascii="Bookman Old Style" w:hAnsi="Bookman Old Style"/>
        </w:rPr>
        <w:t>)</w:t>
      </w:r>
      <w:bookmarkEnd w:id="13"/>
      <w:r w:rsidR="00551DA2">
        <w:rPr>
          <w:rFonts w:ascii="Bookman Old Style" w:hAnsi="Bookman Old Style"/>
        </w:rPr>
        <w:t xml:space="preserve"> </w:t>
      </w:r>
      <w:r w:rsidR="00551DA2" w:rsidRPr="00551DA2">
        <w:rPr>
          <w:rFonts w:ascii="Bookman Old Style" w:hAnsi="Bookman Old Style"/>
        </w:rPr>
        <w:t>(Majority vote required.)</w:t>
      </w:r>
    </w:p>
    <w:p w14:paraId="4305F75D" w14:textId="55992D45" w:rsidR="007E7696" w:rsidRPr="00E43D5F" w:rsidRDefault="00E43D5F" w:rsidP="001D6456">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7E7696" w:rsidRPr="0089411C">
        <w:rPr>
          <w:rFonts w:ascii="Bookman Old Style" w:hAnsi="Bookman Old Style"/>
          <w:b/>
        </w:rPr>
        <w:t>Moved</w:t>
      </w:r>
      <w:r>
        <w:rPr>
          <w:rFonts w:ascii="Bookman Old Style" w:hAnsi="Bookman Old Style"/>
          <w:b/>
        </w:rPr>
        <w:t>- Bronson Paradis</w:t>
      </w:r>
      <w:r w:rsidR="007E7696" w:rsidRPr="0089411C">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Judy LeBlanc</w:t>
      </w:r>
    </w:p>
    <w:p w14:paraId="2B81EF08" w14:textId="55B9CF60" w:rsidR="002F21C5" w:rsidRPr="00E43D5F" w:rsidRDefault="00E43D5F" w:rsidP="001D6456">
      <w:pPr>
        <w:spacing w:after="120"/>
        <w:jc w:val="center"/>
        <w:rPr>
          <w:rFonts w:ascii="Bookman Old Style" w:hAnsi="Bookman Old Style"/>
          <w:b/>
        </w:rPr>
      </w:pPr>
      <w:r w:rsidRPr="00E43D5F">
        <w:rPr>
          <w:rFonts w:ascii="Bookman Old Style" w:hAnsi="Bookman Old Style"/>
          <w:b/>
        </w:rPr>
        <w:t>Voted- Passed</w:t>
      </w:r>
    </w:p>
    <w:p w14:paraId="54556E5D" w14:textId="500176DD" w:rsidR="00E43D5F" w:rsidRDefault="00E43D5F" w:rsidP="0054117B">
      <w:pPr>
        <w:rPr>
          <w:rFonts w:ascii="Bookman Old Style" w:hAnsi="Bookman Old Style"/>
          <w:b/>
        </w:rPr>
      </w:pPr>
      <w:r w:rsidRPr="00E43D5F">
        <w:rPr>
          <w:rFonts w:ascii="Bookman Old Style" w:hAnsi="Bookman Old Style"/>
          <w:b/>
        </w:rPr>
        <w:t>Discussion:</w:t>
      </w:r>
    </w:p>
    <w:p w14:paraId="731D08C3" w14:textId="0598FE69" w:rsidR="001D6456" w:rsidRPr="00E43D5F" w:rsidRDefault="00E43D5F" w:rsidP="001D6456">
      <w:pPr>
        <w:pBdr>
          <w:bottom w:val="single" w:sz="12" w:space="1" w:color="auto"/>
        </w:pBdr>
        <w:spacing w:after="360"/>
        <w:rPr>
          <w:rFonts w:ascii="Bookman Old Style" w:hAnsi="Bookman Old Style"/>
        </w:rPr>
      </w:pPr>
      <w:r w:rsidRPr="00E43D5F">
        <w:rPr>
          <w:rFonts w:ascii="Bookman Old Style" w:hAnsi="Bookman Old Style"/>
        </w:rPr>
        <w:t xml:space="preserve">Paul Bousquet </w:t>
      </w:r>
      <w:r w:rsidR="001D6456">
        <w:rPr>
          <w:rFonts w:ascii="Bookman Old Style" w:hAnsi="Bookman Old Style"/>
        </w:rPr>
        <w:t xml:space="preserve">explained how this was </w:t>
      </w:r>
      <w:r w:rsidRPr="00E43D5F">
        <w:rPr>
          <w:rFonts w:ascii="Bookman Old Style" w:hAnsi="Bookman Old Style"/>
        </w:rPr>
        <w:t>address</w:t>
      </w:r>
      <w:r w:rsidR="008D3316">
        <w:rPr>
          <w:rFonts w:ascii="Bookman Old Style" w:hAnsi="Bookman Old Style"/>
        </w:rPr>
        <w:t>ed</w:t>
      </w:r>
      <w:r w:rsidRPr="00E43D5F">
        <w:rPr>
          <w:rFonts w:ascii="Bookman Old Style" w:hAnsi="Bookman Old Style"/>
        </w:rPr>
        <w:t xml:space="preserve"> as a Budget Committee member and stated that the Budget Committee asked if this could be reduced this year? These funds don’t directly affect people</w:t>
      </w:r>
      <w:r w:rsidR="001D6456">
        <w:rPr>
          <w:rFonts w:ascii="Bookman Old Style" w:hAnsi="Bookman Old Style"/>
        </w:rPr>
        <w:t>,</w:t>
      </w:r>
      <w:r w:rsidRPr="00E43D5F">
        <w:rPr>
          <w:rFonts w:ascii="Bookman Old Style" w:hAnsi="Bookman Old Style"/>
        </w:rPr>
        <w:t xml:space="preserve"> and they all have money in them now. </w:t>
      </w:r>
      <w:r w:rsidR="00225B60">
        <w:rPr>
          <w:rFonts w:ascii="Bookman Old Style" w:hAnsi="Bookman Old Style"/>
        </w:rPr>
        <w:t xml:space="preserve">Overall, </w:t>
      </w:r>
      <w:r w:rsidRPr="00E43D5F">
        <w:rPr>
          <w:rFonts w:ascii="Bookman Old Style" w:hAnsi="Bookman Old Style"/>
        </w:rPr>
        <w:t xml:space="preserve">the Capital Reserve funds have been lowered by $188,000. </w:t>
      </w:r>
    </w:p>
    <w:p w14:paraId="48D8E5D1" w14:textId="015529ED" w:rsidR="008D3316" w:rsidRDefault="008D3316" w:rsidP="001D6456">
      <w:pPr>
        <w:spacing w:after="0"/>
        <w:rPr>
          <w:rFonts w:ascii="Bookman Old Style" w:hAnsi="Bookman Old Style"/>
          <w:b/>
        </w:rPr>
      </w:pPr>
      <w:bookmarkStart w:id="14" w:name="_Hlk161662862"/>
      <w:r>
        <w:rPr>
          <w:rFonts w:ascii="Bookman Old Style" w:hAnsi="Bookman Old Style"/>
          <w:b/>
        </w:rPr>
        <w:t>Motion to Combine</w:t>
      </w:r>
    </w:p>
    <w:p w14:paraId="4FB2DD0C" w14:textId="3B3620D8" w:rsidR="002F21C5" w:rsidRDefault="008D3316" w:rsidP="001D6456">
      <w:pPr>
        <w:spacing w:after="0"/>
        <w:rPr>
          <w:rFonts w:ascii="Bookman Old Style" w:hAnsi="Bookman Old Style"/>
          <w:b/>
        </w:rPr>
      </w:pPr>
      <w:r w:rsidRPr="008D3316">
        <w:rPr>
          <w:rFonts w:ascii="Bookman Old Style" w:hAnsi="Bookman Old Style"/>
          <w:b/>
        </w:rPr>
        <w:t>Articles 18 and 19</w:t>
      </w:r>
      <w:r>
        <w:rPr>
          <w:rFonts w:ascii="Bookman Old Style" w:hAnsi="Bookman Old Style"/>
          <w:b/>
        </w:rPr>
        <w:t xml:space="preserve">- </w:t>
      </w:r>
      <w:r w:rsidRPr="008D3316">
        <w:rPr>
          <w:rFonts w:ascii="Bookman Old Style" w:hAnsi="Bookman Old Style"/>
          <w:b/>
        </w:rPr>
        <w:t xml:space="preserve">Judy </w:t>
      </w:r>
      <w:proofErr w:type="spellStart"/>
      <w:r w:rsidRPr="008D3316">
        <w:rPr>
          <w:rFonts w:ascii="Bookman Old Style" w:hAnsi="Bookman Old Style"/>
          <w:b/>
        </w:rPr>
        <w:t>LeBlance</w:t>
      </w:r>
      <w:proofErr w:type="spellEnd"/>
      <w:r w:rsidRPr="008D3316">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Bronson Paradis</w:t>
      </w:r>
    </w:p>
    <w:p w14:paraId="2696DDB5" w14:textId="0AFF4935" w:rsidR="000F4EFD" w:rsidRDefault="000F4EFD" w:rsidP="001D6456">
      <w:pPr>
        <w:spacing w:after="120"/>
        <w:jc w:val="center"/>
        <w:rPr>
          <w:rFonts w:ascii="Bookman Old Style" w:hAnsi="Bookman Old Style"/>
          <w:b/>
        </w:rPr>
      </w:pPr>
      <w:r>
        <w:rPr>
          <w:rFonts w:ascii="Bookman Old Style" w:hAnsi="Bookman Old Style"/>
          <w:b/>
        </w:rPr>
        <w:t>Voted- Passed</w:t>
      </w:r>
    </w:p>
    <w:p w14:paraId="7EA822FC" w14:textId="42CC16E9" w:rsidR="002D4CD5" w:rsidRDefault="002D4CD5" w:rsidP="001D6456">
      <w:pPr>
        <w:spacing w:after="120"/>
        <w:jc w:val="center"/>
        <w:rPr>
          <w:rFonts w:ascii="Bookman Old Style" w:hAnsi="Bookman Old Style"/>
          <w:b/>
        </w:rPr>
      </w:pPr>
      <w:r>
        <w:rPr>
          <w:rFonts w:ascii="Bookman Old Style" w:hAnsi="Bookman Old Style"/>
          <w:b/>
        </w:rPr>
        <w:t>Moderator Paul Bousquet read Articles 18 and 19</w:t>
      </w:r>
    </w:p>
    <w:p w14:paraId="3A8BBC9E" w14:textId="77777777" w:rsidR="002D4CD5" w:rsidRPr="000F4EFD" w:rsidRDefault="002D4CD5" w:rsidP="001D6456">
      <w:pPr>
        <w:spacing w:after="12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Pr="0089411C">
        <w:rPr>
          <w:rFonts w:ascii="Bookman Old Style" w:hAnsi="Bookman Old Style"/>
          <w:b/>
        </w:rPr>
        <w:t>Moved</w:t>
      </w:r>
      <w:r>
        <w:rPr>
          <w:rFonts w:ascii="Bookman Old Style" w:hAnsi="Bookman Old Style"/>
          <w:b/>
        </w:rPr>
        <w:t>- Michael Waddell</w:t>
      </w:r>
      <w:r w:rsidRPr="0089411C">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Yves Zornio</w:t>
      </w:r>
    </w:p>
    <w:p w14:paraId="2A97BB84" w14:textId="6AF923F5" w:rsidR="002D4CD5" w:rsidRDefault="002D4CD5" w:rsidP="00C42675">
      <w:pPr>
        <w:jc w:val="center"/>
        <w:rPr>
          <w:rFonts w:ascii="Bookman Old Style" w:hAnsi="Bookman Old Style"/>
          <w:b/>
        </w:rPr>
      </w:pPr>
      <w:r w:rsidRPr="000F4EFD">
        <w:rPr>
          <w:rFonts w:ascii="Bookman Old Style" w:hAnsi="Bookman Old Style"/>
          <w:b/>
        </w:rPr>
        <w:t>Voted- Passed</w:t>
      </w:r>
    </w:p>
    <w:p w14:paraId="29BD4ED1" w14:textId="3E88F6BF" w:rsidR="00D733A2" w:rsidRDefault="00D733A2" w:rsidP="00D733A2">
      <w:pPr>
        <w:rPr>
          <w:rFonts w:ascii="Bookman Old Style" w:hAnsi="Bookman Old Style"/>
        </w:rPr>
      </w:pPr>
      <w:bookmarkStart w:id="15" w:name="_Hlk125202748"/>
      <w:bookmarkEnd w:id="14"/>
      <w:r w:rsidRPr="00E34A0C">
        <w:rPr>
          <w:rFonts w:ascii="Bookman Old Style" w:hAnsi="Bookman Old Style"/>
          <w:b/>
        </w:rPr>
        <w:t>ARTICLE #</w:t>
      </w:r>
      <w:r w:rsidR="002922AE">
        <w:rPr>
          <w:rFonts w:ascii="Bookman Old Style" w:hAnsi="Bookman Old Style"/>
          <w:b/>
        </w:rPr>
        <w:t>1</w:t>
      </w:r>
      <w:r w:rsidR="00EA2145">
        <w:rPr>
          <w:rFonts w:ascii="Bookman Old Style" w:hAnsi="Bookman Old Style"/>
          <w:b/>
        </w:rPr>
        <w:t>8</w:t>
      </w:r>
      <w:r w:rsidRPr="00E34A0C">
        <w:rPr>
          <w:rFonts w:ascii="Bookman Old Style" w:hAnsi="Bookman Old Style"/>
          <w:b/>
        </w:rPr>
        <w:tab/>
      </w:r>
      <w:r w:rsidR="00AC59B5" w:rsidRPr="00E34A0C">
        <w:rPr>
          <w:rFonts w:ascii="Bookman Old Style" w:hAnsi="Bookman Old Style"/>
        </w:rPr>
        <w:t xml:space="preserve">To see if the town will vote to raise and appropriate the sum of </w:t>
      </w:r>
      <w:r w:rsidR="00AC59B5" w:rsidRPr="00E34A0C">
        <w:rPr>
          <w:rFonts w:ascii="Bookman Old Style" w:hAnsi="Bookman Old Style"/>
          <w:b/>
        </w:rPr>
        <w:t>$</w:t>
      </w:r>
      <w:r w:rsidR="00AC59B5">
        <w:rPr>
          <w:rFonts w:ascii="Bookman Old Style" w:hAnsi="Bookman Old Style"/>
          <w:b/>
        </w:rPr>
        <w:t>10</w:t>
      </w:r>
      <w:r w:rsidR="00AC59B5" w:rsidRPr="00E34A0C">
        <w:rPr>
          <w:rFonts w:ascii="Bookman Old Style" w:hAnsi="Bookman Old Style"/>
          <w:b/>
        </w:rPr>
        <w:t>,</w:t>
      </w:r>
      <w:r w:rsidR="00AC59B5">
        <w:rPr>
          <w:rFonts w:ascii="Bookman Old Style" w:hAnsi="Bookman Old Style"/>
          <w:b/>
        </w:rPr>
        <w:t>0</w:t>
      </w:r>
      <w:r w:rsidR="00AC59B5" w:rsidRPr="00E34A0C">
        <w:rPr>
          <w:rFonts w:ascii="Bookman Old Style" w:hAnsi="Bookman Old Style"/>
          <w:b/>
        </w:rPr>
        <w:t>00.00</w:t>
      </w:r>
      <w:r w:rsidR="00AC59B5" w:rsidRPr="00E34A0C">
        <w:rPr>
          <w:rFonts w:ascii="Bookman Old Style" w:hAnsi="Bookman Old Style"/>
        </w:rPr>
        <w:t xml:space="preserve"> to be added to the </w:t>
      </w:r>
      <w:r w:rsidR="006605EB">
        <w:rPr>
          <w:rFonts w:ascii="Bookman Old Style" w:hAnsi="Bookman Old Style"/>
        </w:rPr>
        <w:t>SCBA</w:t>
      </w:r>
      <w:r w:rsidR="00AC59B5" w:rsidRPr="00E34A0C">
        <w:rPr>
          <w:rFonts w:ascii="Bookman Old Style" w:hAnsi="Bookman Old Style"/>
        </w:rPr>
        <w:t xml:space="preserve"> Capital Reserve Fund as previously established.  </w:t>
      </w:r>
      <w:r w:rsidR="00AC59B5" w:rsidRPr="00E34A0C">
        <w:rPr>
          <w:rFonts w:ascii="Bookman Old Style" w:hAnsi="Bookman Old Style"/>
          <w:i/>
        </w:rPr>
        <w:t>Balance as of December 31, 202</w:t>
      </w:r>
      <w:r w:rsidR="00AC59B5">
        <w:rPr>
          <w:rFonts w:ascii="Bookman Old Style" w:hAnsi="Bookman Old Style"/>
          <w:i/>
        </w:rPr>
        <w:t>3</w:t>
      </w:r>
      <w:r w:rsidR="00AC59B5" w:rsidRPr="00E34A0C">
        <w:rPr>
          <w:rFonts w:ascii="Bookman Old Style" w:hAnsi="Bookman Old Style"/>
          <w:i/>
        </w:rPr>
        <w:t>:  $</w:t>
      </w:r>
      <w:r w:rsidR="00AC59B5">
        <w:rPr>
          <w:rFonts w:ascii="Bookman Old Style" w:hAnsi="Bookman Old Style"/>
          <w:i/>
        </w:rPr>
        <w:t>7,500.00</w:t>
      </w:r>
      <w:r w:rsidR="00AC59B5" w:rsidRPr="00E34A0C">
        <w:rPr>
          <w:rFonts w:ascii="Bookman Old Style" w:hAnsi="Bookman Old Style"/>
          <w:i/>
        </w:rPr>
        <w:t>.</w:t>
      </w:r>
      <w:r w:rsidR="00AC59B5" w:rsidRPr="00E34A0C">
        <w:rPr>
          <w:rFonts w:ascii="Bookman Old Style" w:hAnsi="Bookman Old Style"/>
        </w:rPr>
        <w:t xml:space="preserve"> Tax Rate Impact: $0.</w:t>
      </w:r>
      <w:r w:rsidR="00AC59B5">
        <w:rPr>
          <w:rFonts w:ascii="Bookman Old Style" w:hAnsi="Bookman Old Style"/>
        </w:rPr>
        <w:t>03</w:t>
      </w:r>
      <w:r w:rsidR="00AC59B5" w:rsidRPr="00E34A0C">
        <w:rPr>
          <w:rFonts w:ascii="Bookman Old Style" w:hAnsi="Bookman Old Style"/>
        </w:rPr>
        <w:t xml:space="preserve"> (Recommended by the Board of Selectmen by a vote of </w:t>
      </w:r>
      <w:r w:rsidR="00041131">
        <w:rPr>
          <w:rFonts w:ascii="Bookman Old Style" w:hAnsi="Bookman Old Style"/>
        </w:rPr>
        <w:t>3</w:t>
      </w:r>
      <w:r w:rsidR="00AC59B5" w:rsidRPr="00E34A0C">
        <w:rPr>
          <w:rFonts w:ascii="Bookman Old Style" w:hAnsi="Bookman Old Style"/>
        </w:rPr>
        <w:t>-</w:t>
      </w:r>
      <w:r w:rsidR="00041131">
        <w:rPr>
          <w:rFonts w:ascii="Bookman Old Style" w:hAnsi="Bookman Old Style"/>
        </w:rPr>
        <w:t>0</w:t>
      </w:r>
      <w:r w:rsidR="00AC59B5" w:rsidRPr="00E34A0C">
        <w:rPr>
          <w:rFonts w:ascii="Bookman Old Style" w:hAnsi="Bookman Old Style"/>
        </w:rPr>
        <w:t xml:space="preserve">.) </w:t>
      </w:r>
      <w:r w:rsidR="00AC59B5">
        <w:rPr>
          <w:rFonts w:ascii="Bookman Old Style" w:hAnsi="Bookman Old Style"/>
        </w:rPr>
        <w:t xml:space="preserve">(Recommended by the Budget Committee by a vote of </w:t>
      </w:r>
      <w:r w:rsidR="001D080B">
        <w:rPr>
          <w:rFonts w:ascii="Bookman Old Style" w:hAnsi="Bookman Old Style"/>
        </w:rPr>
        <w:t>4-0</w:t>
      </w:r>
      <w:r w:rsidR="00AC59B5">
        <w:rPr>
          <w:rFonts w:ascii="Bookman Old Style" w:hAnsi="Bookman Old Style"/>
        </w:rPr>
        <w:t>)</w:t>
      </w:r>
      <w:r w:rsidR="00551DA2">
        <w:rPr>
          <w:rFonts w:ascii="Bookman Old Style" w:hAnsi="Bookman Old Style"/>
        </w:rPr>
        <w:t xml:space="preserve"> </w:t>
      </w:r>
      <w:r w:rsidR="00551DA2" w:rsidRPr="00551DA2">
        <w:rPr>
          <w:rFonts w:ascii="Bookman Old Style" w:hAnsi="Bookman Old Style"/>
        </w:rPr>
        <w:t>(Majority vote required.)</w:t>
      </w:r>
    </w:p>
    <w:bookmarkEnd w:id="15"/>
    <w:p w14:paraId="1A33E52F" w14:textId="30BE844F" w:rsidR="000F4EFD" w:rsidRDefault="000F4EFD" w:rsidP="00D733A2">
      <w:pPr>
        <w:rPr>
          <w:rFonts w:ascii="Bookman Old Style" w:hAnsi="Bookman Old Style"/>
          <w:b/>
        </w:rPr>
      </w:pPr>
      <w:r>
        <w:rPr>
          <w:rFonts w:ascii="Bookman Old Style" w:hAnsi="Bookman Old Style"/>
          <w:b/>
        </w:rPr>
        <w:t>Discussion:</w:t>
      </w:r>
    </w:p>
    <w:p w14:paraId="2AEF36CA" w14:textId="19A35EE8" w:rsidR="000F4EFD" w:rsidRPr="000F4EFD" w:rsidRDefault="000F4EFD" w:rsidP="00D733A2">
      <w:pPr>
        <w:rPr>
          <w:rFonts w:ascii="Bookman Old Style" w:hAnsi="Bookman Old Style"/>
        </w:rPr>
      </w:pPr>
      <w:r w:rsidRPr="000F4EFD">
        <w:rPr>
          <w:rFonts w:ascii="Bookman Old Style" w:hAnsi="Bookman Old Style"/>
        </w:rPr>
        <w:t>Amanda Bradford asked what SCBA stood for?</w:t>
      </w:r>
    </w:p>
    <w:p w14:paraId="4E484C65" w14:textId="2F7172FB" w:rsidR="000F4EFD" w:rsidRPr="000F4EFD" w:rsidRDefault="000F4EFD" w:rsidP="00D733A2">
      <w:pPr>
        <w:rPr>
          <w:rFonts w:ascii="Bookman Old Style" w:hAnsi="Bookman Old Style"/>
        </w:rPr>
      </w:pPr>
      <w:r w:rsidRPr="000F4EFD">
        <w:rPr>
          <w:rFonts w:ascii="Bookman Old Style" w:hAnsi="Bookman Old Style"/>
        </w:rPr>
        <w:t xml:space="preserve">Fire Chief Phil Cloutier explained it stands for Self-Contained Breathing Apparatus. They have a lifespan of about 15-20 years. </w:t>
      </w:r>
    </w:p>
    <w:p w14:paraId="4F5F8CE4" w14:textId="1B58D754" w:rsidR="00B735E9" w:rsidRDefault="0054117B" w:rsidP="00D733A2">
      <w:pPr>
        <w:pBdr>
          <w:bottom w:val="single" w:sz="12" w:space="1" w:color="auto"/>
        </w:pBdr>
        <w:rPr>
          <w:rFonts w:ascii="Bookman Old Style" w:hAnsi="Bookman Old Style"/>
        </w:rPr>
      </w:pPr>
      <w:r w:rsidRPr="00E34A0C">
        <w:rPr>
          <w:rFonts w:ascii="Bookman Old Style" w:hAnsi="Bookman Old Style"/>
          <w:b/>
        </w:rPr>
        <w:t>ARTICLE #</w:t>
      </w:r>
      <w:r w:rsidR="002064CD">
        <w:rPr>
          <w:rFonts w:ascii="Bookman Old Style" w:hAnsi="Bookman Old Style"/>
          <w:b/>
        </w:rPr>
        <w:t>1</w:t>
      </w:r>
      <w:r w:rsidR="00EA2145">
        <w:rPr>
          <w:rFonts w:ascii="Bookman Old Style" w:hAnsi="Bookman Old Style"/>
          <w:b/>
        </w:rPr>
        <w:t>9</w:t>
      </w:r>
      <w:r w:rsidRPr="00E34A0C">
        <w:rPr>
          <w:rFonts w:ascii="Bookman Old Style" w:hAnsi="Bookman Old Style"/>
        </w:rPr>
        <w:tab/>
        <w:t xml:space="preserve">To see if the town will vote to raise and appropriate the sum of </w:t>
      </w:r>
      <w:r w:rsidRPr="00E34A0C">
        <w:rPr>
          <w:rFonts w:ascii="Bookman Old Style" w:hAnsi="Bookman Old Style"/>
          <w:b/>
        </w:rPr>
        <w:t>$</w:t>
      </w:r>
      <w:r w:rsidR="00166B85" w:rsidRPr="00E34A0C">
        <w:rPr>
          <w:rFonts w:ascii="Bookman Old Style" w:hAnsi="Bookman Old Style"/>
          <w:b/>
        </w:rPr>
        <w:t>4</w:t>
      </w:r>
      <w:r w:rsidR="00AD6B6C">
        <w:rPr>
          <w:rFonts w:ascii="Bookman Old Style" w:hAnsi="Bookman Old Style"/>
          <w:b/>
        </w:rPr>
        <w:t>5</w:t>
      </w:r>
      <w:r w:rsidRPr="00E34A0C">
        <w:rPr>
          <w:rFonts w:ascii="Bookman Old Style" w:hAnsi="Bookman Old Style"/>
          <w:b/>
        </w:rPr>
        <w:t>,000.00</w:t>
      </w:r>
      <w:r w:rsidRPr="00E34A0C">
        <w:rPr>
          <w:rFonts w:ascii="Bookman Old Style" w:hAnsi="Bookman Old Style"/>
        </w:rPr>
        <w:t xml:space="preserve"> to be added to the Ambulance Capital Reserve Fund as previously established.  </w:t>
      </w:r>
      <w:r w:rsidRPr="00E34A0C">
        <w:rPr>
          <w:rFonts w:ascii="Bookman Old Style" w:hAnsi="Bookman Old Style"/>
          <w:i/>
        </w:rPr>
        <w:t>Balance as of December 31, 20</w:t>
      </w:r>
      <w:r w:rsidR="007526A3" w:rsidRPr="00E34A0C">
        <w:rPr>
          <w:rFonts w:ascii="Bookman Old Style" w:hAnsi="Bookman Old Style"/>
          <w:i/>
        </w:rPr>
        <w:t>2</w:t>
      </w:r>
      <w:r w:rsidR="00AD6B6C">
        <w:rPr>
          <w:rFonts w:ascii="Bookman Old Style" w:hAnsi="Bookman Old Style"/>
          <w:i/>
        </w:rPr>
        <w:t>3</w:t>
      </w:r>
      <w:r w:rsidRPr="00E34A0C">
        <w:rPr>
          <w:rFonts w:ascii="Bookman Old Style" w:hAnsi="Bookman Old Style"/>
          <w:i/>
        </w:rPr>
        <w:t>: $</w:t>
      </w:r>
      <w:r w:rsidR="00AD6B6C">
        <w:rPr>
          <w:rFonts w:ascii="Bookman Old Style" w:hAnsi="Bookman Old Style"/>
          <w:i/>
        </w:rPr>
        <w:t>90,199.16</w:t>
      </w:r>
      <w:r w:rsidRPr="00E34A0C">
        <w:rPr>
          <w:rFonts w:ascii="Bookman Old Style" w:hAnsi="Bookman Old Style"/>
        </w:rPr>
        <w:t>. Tax Rate Impact: $0.</w:t>
      </w:r>
      <w:r w:rsidR="008231A5" w:rsidRPr="00E34A0C">
        <w:rPr>
          <w:rFonts w:ascii="Bookman Old Style" w:hAnsi="Bookman Old Style"/>
        </w:rPr>
        <w:t>1</w:t>
      </w:r>
      <w:r w:rsidR="00AD6B6C">
        <w:rPr>
          <w:rFonts w:ascii="Bookman Old Style" w:hAnsi="Bookman Old Style"/>
        </w:rPr>
        <w:t>2</w:t>
      </w:r>
      <w:r w:rsidR="008231A5" w:rsidRPr="00E34A0C">
        <w:rPr>
          <w:rFonts w:ascii="Bookman Old Style" w:hAnsi="Bookman Old Style"/>
        </w:rPr>
        <w:t xml:space="preserve"> (</w:t>
      </w:r>
      <w:r w:rsidRPr="00E34A0C">
        <w:rPr>
          <w:rFonts w:ascii="Bookman Old Style" w:hAnsi="Bookman Old Style"/>
        </w:rPr>
        <w:t xml:space="preserve">Recommended by the Board of Selectmen by a vote of </w:t>
      </w:r>
      <w:r w:rsidR="00041131">
        <w:rPr>
          <w:rFonts w:ascii="Bookman Old Style" w:hAnsi="Bookman Old Style"/>
        </w:rPr>
        <w:t>3</w:t>
      </w:r>
      <w:r w:rsidRPr="00E34A0C">
        <w:rPr>
          <w:rFonts w:ascii="Bookman Old Style" w:hAnsi="Bookman Old Style"/>
        </w:rPr>
        <w:t>-</w:t>
      </w:r>
      <w:r w:rsidR="00041131">
        <w:rPr>
          <w:rFonts w:ascii="Bookman Old Style" w:hAnsi="Bookman Old Style"/>
        </w:rPr>
        <w:t>0</w:t>
      </w:r>
      <w:r w:rsidRPr="00E34A0C">
        <w:rPr>
          <w:rFonts w:ascii="Bookman Old Style" w:hAnsi="Bookman Old Style"/>
        </w:rPr>
        <w:t xml:space="preserve">.) </w:t>
      </w:r>
      <w:r w:rsidR="00B867F3">
        <w:rPr>
          <w:rFonts w:ascii="Bookman Old Style" w:hAnsi="Bookman Old Style"/>
        </w:rPr>
        <w:t xml:space="preserve">(Recommended by the Budget Committee by a vote of 4-0) </w:t>
      </w:r>
      <w:r w:rsidR="00B867F3" w:rsidRPr="00551DA2">
        <w:rPr>
          <w:rFonts w:ascii="Bookman Old Style" w:hAnsi="Bookman Old Style"/>
        </w:rPr>
        <w:t>(Majority vote required.)</w:t>
      </w:r>
    </w:p>
    <w:p w14:paraId="7859FDFB" w14:textId="77777777" w:rsidR="00C42675" w:rsidRDefault="00C42675" w:rsidP="00D733A2">
      <w:pPr>
        <w:rPr>
          <w:rFonts w:ascii="Bookman Old Style" w:hAnsi="Bookman Old Style"/>
        </w:rPr>
      </w:pPr>
    </w:p>
    <w:p w14:paraId="2251E01F" w14:textId="77777777" w:rsidR="00C42675" w:rsidRDefault="00C42675" w:rsidP="00D733A2">
      <w:pPr>
        <w:rPr>
          <w:rFonts w:ascii="Bookman Old Style" w:hAnsi="Bookman Old Style"/>
        </w:rPr>
      </w:pPr>
    </w:p>
    <w:p w14:paraId="07CE05ED" w14:textId="77777777" w:rsidR="00C42675" w:rsidRDefault="00C42675" w:rsidP="00943BE1">
      <w:pPr>
        <w:jc w:val="center"/>
        <w:rPr>
          <w:rFonts w:ascii="Bookman Old Style" w:hAnsi="Bookman Old Style"/>
          <w:b/>
        </w:rPr>
      </w:pPr>
    </w:p>
    <w:p w14:paraId="1E42FCC7" w14:textId="2E54D722" w:rsidR="00943BE1" w:rsidRDefault="00943BE1" w:rsidP="004C2E67">
      <w:pPr>
        <w:spacing w:after="0"/>
        <w:rPr>
          <w:rFonts w:ascii="Bookman Old Style" w:hAnsi="Bookman Old Style"/>
          <w:b/>
        </w:rPr>
      </w:pPr>
      <w:r>
        <w:rPr>
          <w:rFonts w:ascii="Bookman Old Style" w:hAnsi="Bookman Old Style"/>
          <w:b/>
        </w:rPr>
        <w:lastRenderedPageBreak/>
        <w:t>Motion to Combine</w:t>
      </w:r>
    </w:p>
    <w:p w14:paraId="0AE830B8" w14:textId="2F3DD0EC" w:rsidR="00943BE1" w:rsidRDefault="00943BE1" w:rsidP="004C2E67">
      <w:pPr>
        <w:spacing w:after="0"/>
        <w:rPr>
          <w:rFonts w:ascii="Bookman Old Style" w:hAnsi="Bookman Old Style"/>
          <w:b/>
        </w:rPr>
      </w:pPr>
      <w:r w:rsidRPr="008D3316">
        <w:rPr>
          <w:rFonts w:ascii="Bookman Old Style" w:hAnsi="Bookman Old Style"/>
          <w:b/>
        </w:rPr>
        <w:t xml:space="preserve">Articles </w:t>
      </w:r>
      <w:r>
        <w:rPr>
          <w:rFonts w:ascii="Bookman Old Style" w:hAnsi="Bookman Old Style"/>
          <w:b/>
        </w:rPr>
        <w:t xml:space="preserve">20,21 </w:t>
      </w:r>
      <w:r w:rsidRPr="008D3316">
        <w:rPr>
          <w:rFonts w:ascii="Bookman Old Style" w:hAnsi="Bookman Old Style"/>
          <w:b/>
        </w:rPr>
        <w:t xml:space="preserve">and </w:t>
      </w:r>
      <w:r>
        <w:rPr>
          <w:rFonts w:ascii="Bookman Old Style" w:hAnsi="Bookman Old Style"/>
          <w:b/>
        </w:rPr>
        <w:t>22- Yves Zornio</w:t>
      </w:r>
      <w:r w:rsidRPr="008D3316">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Bronson Paradis</w:t>
      </w:r>
    </w:p>
    <w:p w14:paraId="08A1AED5" w14:textId="77777777" w:rsidR="00943BE1" w:rsidRDefault="00943BE1" w:rsidP="004C2E67">
      <w:pPr>
        <w:spacing w:after="120"/>
        <w:jc w:val="center"/>
        <w:rPr>
          <w:rFonts w:ascii="Bookman Old Style" w:hAnsi="Bookman Old Style"/>
          <w:b/>
        </w:rPr>
      </w:pPr>
      <w:r>
        <w:rPr>
          <w:rFonts w:ascii="Bookman Old Style" w:hAnsi="Bookman Old Style"/>
          <w:b/>
        </w:rPr>
        <w:t>Voted- Passed</w:t>
      </w:r>
    </w:p>
    <w:p w14:paraId="105EF597" w14:textId="6DD7CDCE" w:rsidR="008064D6" w:rsidRDefault="008064D6" w:rsidP="004C2E67">
      <w:pPr>
        <w:spacing w:after="120"/>
        <w:jc w:val="center"/>
        <w:rPr>
          <w:rFonts w:ascii="Bookman Old Style" w:hAnsi="Bookman Old Style"/>
          <w:b/>
        </w:rPr>
      </w:pPr>
      <w:r>
        <w:rPr>
          <w:rFonts w:ascii="Bookman Old Style" w:hAnsi="Bookman Old Style"/>
          <w:b/>
        </w:rPr>
        <w:t xml:space="preserve">Moderator Paul Bousquet read articles </w:t>
      </w:r>
      <w:r w:rsidR="002D4CD5">
        <w:rPr>
          <w:rFonts w:ascii="Bookman Old Style" w:hAnsi="Bookman Old Style"/>
          <w:b/>
        </w:rPr>
        <w:t>20,21 and 22</w:t>
      </w:r>
    </w:p>
    <w:p w14:paraId="0F1F17CC" w14:textId="62CDE88B" w:rsidR="008064D6" w:rsidRPr="003832A6" w:rsidRDefault="008064D6" w:rsidP="008064D6">
      <w:pPr>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Pr="0089411C">
        <w:rPr>
          <w:rFonts w:ascii="Bookman Old Style" w:hAnsi="Bookman Old Style"/>
          <w:b/>
        </w:rPr>
        <w:t>Moved</w:t>
      </w:r>
      <w:r>
        <w:rPr>
          <w:rFonts w:ascii="Bookman Old Style" w:hAnsi="Bookman Old Style"/>
          <w:b/>
        </w:rPr>
        <w:t>- Yves Zornio</w:t>
      </w:r>
      <w:r w:rsidRPr="0089411C">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Bronson Paradis</w:t>
      </w:r>
    </w:p>
    <w:p w14:paraId="526C73A5" w14:textId="468BF7FE" w:rsidR="00000281" w:rsidRPr="002D4CD5" w:rsidRDefault="008064D6" w:rsidP="002D4CD5">
      <w:pPr>
        <w:jc w:val="center"/>
        <w:rPr>
          <w:rFonts w:ascii="Bookman Old Style" w:hAnsi="Bookman Old Style"/>
          <w:b/>
        </w:rPr>
      </w:pPr>
      <w:r w:rsidRPr="003832A6">
        <w:rPr>
          <w:rFonts w:ascii="Bookman Old Style" w:hAnsi="Bookman Old Style"/>
          <w:b/>
        </w:rPr>
        <w:t>Voted- Passed</w:t>
      </w:r>
    </w:p>
    <w:p w14:paraId="73DC10D8" w14:textId="217FFA10" w:rsidR="00B867F3" w:rsidRDefault="0086045C" w:rsidP="00B867F3">
      <w:pPr>
        <w:rPr>
          <w:rFonts w:ascii="Bookman Old Style" w:hAnsi="Bookman Old Style"/>
        </w:rPr>
      </w:pPr>
      <w:r w:rsidRPr="00E34A0C">
        <w:rPr>
          <w:rFonts w:ascii="Bookman Old Style" w:hAnsi="Bookman Old Style"/>
          <w:b/>
          <w:bCs/>
        </w:rPr>
        <w:t>ARTICLE #</w:t>
      </w:r>
      <w:r w:rsidR="00EA2145">
        <w:rPr>
          <w:rFonts w:ascii="Bookman Old Style" w:hAnsi="Bookman Old Style"/>
          <w:b/>
          <w:bCs/>
        </w:rPr>
        <w:t>20</w:t>
      </w:r>
      <w:r w:rsidRPr="00E34A0C">
        <w:rPr>
          <w:rFonts w:ascii="Bookman Old Style" w:hAnsi="Bookman Old Style"/>
        </w:rPr>
        <w:tab/>
        <w:t xml:space="preserve">To see if the town will vote to raise and appropriate the sum of </w:t>
      </w:r>
      <w:r w:rsidRPr="00E34A0C">
        <w:rPr>
          <w:rFonts w:ascii="Bookman Old Style" w:hAnsi="Bookman Old Style"/>
          <w:b/>
        </w:rPr>
        <w:t>$25,000.00</w:t>
      </w:r>
      <w:r w:rsidRPr="00E34A0C">
        <w:rPr>
          <w:rFonts w:ascii="Bookman Old Style" w:hAnsi="Bookman Old Style"/>
        </w:rPr>
        <w:t xml:space="preserve"> to be added to the Police Cruiser Capital Reserve Fund as previously established. </w:t>
      </w:r>
      <w:r w:rsidRPr="00E34A0C">
        <w:rPr>
          <w:rFonts w:ascii="Bookman Old Style" w:hAnsi="Bookman Old Style"/>
          <w:i/>
        </w:rPr>
        <w:t>Balance as of December 31, 202</w:t>
      </w:r>
      <w:r w:rsidR="003D33EA">
        <w:rPr>
          <w:rFonts w:ascii="Bookman Old Style" w:hAnsi="Bookman Old Style"/>
          <w:i/>
        </w:rPr>
        <w:t>3</w:t>
      </w:r>
      <w:r w:rsidRPr="00E34A0C">
        <w:rPr>
          <w:rFonts w:ascii="Bookman Old Style" w:hAnsi="Bookman Old Style"/>
          <w:i/>
        </w:rPr>
        <w:t>: $</w:t>
      </w:r>
      <w:r w:rsidR="003D33EA">
        <w:rPr>
          <w:rFonts w:ascii="Bookman Old Style" w:hAnsi="Bookman Old Style"/>
          <w:i/>
        </w:rPr>
        <w:t>66,501.79</w:t>
      </w:r>
      <w:r w:rsidRPr="00E34A0C">
        <w:rPr>
          <w:rFonts w:ascii="Bookman Old Style" w:hAnsi="Bookman Old Style"/>
        </w:rPr>
        <w:t>. Tax Rate Impact: $0.</w:t>
      </w:r>
      <w:r w:rsidR="008231A5" w:rsidRPr="00E34A0C">
        <w:rPr>
          <w:rFonts w:ascii="Bookman Old Style" w:hAnsi="Bookman Old Style"/>
        </w:rPr>
        <w:t>06 (</w:t>
      </w:r>
      <w:r w:rsidRPr="00E34A0C">
        <w:rPr>
          <w:rFonts w:ascii="Bookman Old Style" w:hAnsi="Bookman Old Style"/>
        </w:rPr>
        <w:t xml:space="preserve">Recommended by the Board of Selectmen by a vote of </w:t>
      </w:r>
      <w:r w:rsidR="00C36027">
        <w:rPr>
          <w:rFonts w:ascii="Bookman Old Style" w:hAnsi="Bookman Old Style"/>
        </w:rPr>
        <w:t>3</w:t>
      </w:r>
      <w:r w:rsidRPr="00E34A0C">
        <w:rPr>
          <w:rFonts w:ascii="Bookman Old Style" w:hAnsi="Bookman Old Style"/>
        </w:rPr>
        <w:t>-</w:t>
      </w:r>
      <w:r w:rsidR="00C36027">
        <w:rPr>
          <w:rFonts w:ascii="Bookman Old Style" w:hAnsi="Bookman Old Style"/>
        </w:rPr>
        <w:t>0</w:t>
      </w:r>
      <w:r w:rsidRPr="00E34A0C">
        <w:rPr>
          <w:rFonts w:ascii="Bookman Old Style" w:hAnsi="Bookman Old Style"/>
        </w:rPr>
        <w:t xml:space="preserve">.) </w:t>
      </w:r>
      <w:r w:rsidR="00B867F3">
        <w:rPr>
          <w:rFonts w:ascii="Bookman Old Style" w:hAnsi="Bookman Old Style"/>
        </w:rPr>
        <w:t xml:space="preserve">(Recommended by the Budget Committee by a vote of 4-0) </w:t>
      </w:r>
      <w:r w:rsidR="00B867F3" w:rsidRPr="00551DA2">
        <w:rPr>
          <w:rFonts w:ascii="Bookman Old Style" w:hAnsi="Bookman Old Style"/>
        </w:rPr>
        <w:t>(Majority vote required.)</w:t>
      </w:r>
    </w:p>
    <w:p w14:paraId="6719419C" w14:textId="73089486" w:rsidR="007F4DF9" w:rsidRDefault="0086045C" w:rsidP="0086045C">
      <w:pPr>
        <w:rPr>
          <w:rFonts w:ascii="Bookman Old Style" w:hAnsi="Bookman Old Style"/>
        </w:rPr>
      </w:pPr>
      <w:r w:rsidRPr="00E34A0C">
        <w:rPr>
          <w:rFonts w:ascii="Bookman Old Style" w:hAnsi="Bookman Old Style"/>
          <w:b/>
        </w:rPr>
        <w:t>ARTICLE #</w:t>
      </w:r>
      <w:r w:rsidR="00BA1D41">
        <w:rPr>
          <w:rFonts w:ascii="Bookman Old Style" w:hAnsi="Bookman Old Style"/>
          <w:b/>
        </w:rPr>
        <w:t>2</w:t>
      </w:r>
      <w:r w:rsidR="00EA2145">
        <w:rPr>
          <w:rFonts w:ascii="Bookman Old Style" w:hAnsi="Bookman Old Style"/>
          <w:b/>
        </w:rPr>
        <w:t>1</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$10,000.00</w:t>
      </w:r>
      <w:r w:rsidRPr="00E34A0C">
        <w:rPr>
          <w:rFonts w:ascii="Bookman Old Style" w:hAnsi="Bookman Old Style"/>
        </w:rPr>
        <w:t xml:space="preserve"> to be added to the Police Equipment Capital Reserve Fund as previously established. </w:t>
      </w:r>
      <w:r w:rsidRPr="00E34A0C">
        <w:rPr>
          <w:rFonts w:ascii="Bookman Old Style" w:hAnsi="Bookman Old Style"/>
          <w:i/>
        </w:rPr>
        <w:t>Balance as of December 31, 202</w:t>
      </w:r>
      <w:r w:rsidR="003D33EA">
        <w:rPr>
          <w:rFonts w:ascii="Bookman Old Style" w:hAnsi="Bookman Old Style"/>
          <w:i/>
        </w:rPr>
        <w:t>3</w:t>
      </w:r>
      <w:r w:rsidRPr="00E34A0C">
        <w:rPr>
          <w:rFonts w:ascii="Bookman Old Style" w:hAnsi="Bookman Old Style"/>
          <w:i/>
        </w:rPr>
        <w:t>: $</w:t>
      </w:r>
      <w:r w:rsidR="003D33EA">
        <w:rPr>
          <w:rFonts w:ascii="Bookman Old Style" w:hAnsi="Bookman Old Style"/>
          <w:i/>
        </w:rPr>
        <w:t>28,929.68</w:t>
      </w:r>
      <w:r w:rsidRPr="00E34A0C">
        <w:rPr>
          <w:rFonts w:ascii="Bookman Old Style" w:hAnsi="Bookman Old Style"/>
          <w:i/>
        </w:rPr>
        <w:t>.</w:t>
      </w:r>
      <w:r w:rsidRPr="00E34A0C">
        <w:rPr>
          <w:rFonts w:ascii="Bookman Old Style" w:hAnsi="Bookman Old Style"/>
        </w:rPr>
        <w:t xml:space="preserve"> Tax Rate Impact: $0.</w:t>
      </w:r>
      <w:r w:rsidR="008231A5" w:rsidRPr="00E34A0C">
        <w:rPr>
          <w:rFonts w:ascii="Bookman Old Style" w:hAnsi="Bookman Old Style"/>
        </w:rPr>
        <w:t>03 (</w:t>
      </w:r>
      <w:r w:rsidRPr="00E34A0C">
        <w:rPr>
          <w:rFonts w:ascii="Bookman Old Style" w:hAnsi="Bookman Old Style"/>
        </w:rPr>
        <w:t xml:space="preserve">Recommended by the Board of Selectmen by a vote of </w:t>
      </w:r>
      <w:r w:rsidR="00C36027">
        <w:rPr>
          <w:rFonts w:ascii="Bookman Old Style" w:hAnsi="Bookman Old Style"/>
        </w:rPr>
        <w:t>3</w:t>
      </w:r>
      <w:r w:rsidRPr="00E34A0C">
        <w:rPr>
          <w:rFonts w:ascii="Bookman Old Style" w:hAnsi="Bookman Old Style"/>
        </w:rPr>
        <w:t>-</w:t>
      </w:r>
      <w:r w:rsidR="00C36027">
        <w:rPr>
          <w:rFonts w:ascii="Bookman Old Style" w:hAnsi="Bookman Old Style"/>
        </w:rPr>
        <w:t>0</w:t>
      </w:r>
      <w:r w:rsidRPr="00E34A0C">
        <w:rPr>
          <w:rFonts w:ascii="Bookman Old Style" w:hAnsi="Bookman Old Style"/>
        </w:rPr>
        <w:t xml:space="preserve">.) </w:t>
      </w:r>
      <w:r w:rsidR="00B867F3">
        <w:rPr>
          <w:rFonts w:ascii="Bookman Old Style" w:hAnsi="Bookman Old Style"/>
        </w:rPr>
        <w:t xml:space="preserve">(Recommended by the Budget Committee by a vote of 4-0) </w:t>
      </w:r>
      <w:r w:rsidR="00B867F3" w:rsidRPr="00551DA2">
        <w:rPr>
          <w:rFonts w:ascii="Bookman Old Style" w:hAnsi="Bookman Old Style"/>
        </w:rPr>
        <w:t>(Majority vote required.</w:t>
      </w:r>
    </w:p>
    <w:p w14:paraId="30902C19" w14:textId="33898475" w:rsidR="002064CD" w:rsidRDefault="0086045C" w:rsidP="0086045C">
      <w:pPr>
        <w:rPr>
          <w:rFonts w:ascii="Bookman Old Style" w:hAnsi="Bookman Old Style"/>
        </w:rPr>
      </w:pPr>
      <w:r w:rsidRPr="00E34A0C">
        <w:rPr>
          <w:rFonts w:ascii="Bookman Old Style" w:hAnsi="Bookman Old Style"/>
          <w:b/>
        </w:rPr>
        <w:t>ARTICLE #</w:t>
      </w:r>
      <w:r w:rsidR="00BA1D41">
        <w:rPr>
          <w:rFonts w:ascii="Bookman Old Style" w:hAnsi="Bookman Old Style"/>
          <w:b/>
        </w:rPr>
        <w:t>2</w:t>
      </w:r>
      <w:r w:rsidR="00EA2145">
        <w:rPr>
          <w:rFonts w:ascii="Bookman Old Style" w:hAnsi="Bookman Old Style"/>
          <w:b/>
        </w:rPr>
        <w:t>2</w:t>
      </w:r>
      <w:r w:rsidRPr="00E34A0C">
        <w:rPr>
          <w:rFonts w:ascii="Bookman Old Style" w:hAnsi="Bookman Old Style"/>
        </w:rPr>
        <w:tab/>
        <w:t xml:space="preserve">To see if the town will vote to raise and appropriate the sum of </w:t>
      </w:r>
      <w:r w:rsidRPr="00E34A0C">
        <w:rPr>
          <w:rFonts w:ascii="Bookman Old Style" w:hAnsi="Bookman Old Style"/>
          <w:b/>
        </w:rPr>
        <w:t>$13,000.00</w:t>
      </w:r>
      <w:r w:rsidRPr="00E34A0C">
        <w:rPr>
          <w:rFonts w:ascii="Bookman Old Style" w:hAnsi="Bookman Old Style"/>
        </w:rPr>
        <w:t xml:space="preserve"> to be added to the Dispatch Equipment Capital Reserve Fund as previously established. </w:t>
      </w:r>
      <w:r w:rsidRPr="00E34A0C">
        <w:rPr>
          <w:rFonts w:ascii="Bookman Old Style" w:hAnsi="Bookman Old Style"/>
          <w:i/>
        </w:rPr>
        <w:t>Balance as of December 31, 202</w:t>
      </w:r>
      <w:r w:rsidR="003D33EA">
        <w:rPr>
          <w:rFonts w:ascii="Bookman Old Style" w:hAnsi="Bookman Old Style"/>
          <w:i/>
        </w:rPr>
        <w:t>3</w:t>
      </w:r>
      <w:r w:rsidRPr="00E34A0C">
        <w:rPr>
          <w:rFonts w:ascii="Bookman Old Style" w:hAnsi="Bookman Old Style"/>
          <w:i/>
        </w:rPr>
        <w:t>: $</w:t>
      </w:r>
      <w:r w:rsidR="003D33EA">
        <w:rPr>
          <w:rFonts w:ascii="Bookman Old Style" w:hAnsi="Bookman Old Style"/>
          <w:i/>
        </w:rPr>
        <w:t>69,532.27</w:t>
      </w:r>
      <w:r w:rsidRPr="00E34A0C">
        <w:rPr>
          <w:rFonts w:ascii="Bookman Old Style" w:hAnsi="Bookman Old Style"/>
        </w:rPr>
        <w:t>. Tax Rate Impact: $0.</w:t>
      </w:r>
      <w:r w:rsidR="008231A5" w:rsidRPr="00E34A0C">
        <w:rPr>
          <w:rFonts w:ascii="Bookman Old Style" w:hAnsi="Bookman Old Style"/>
        </w:rPr>
        <w:t>03 (</w:t>
      </w:r>
      <w:r w:rsidRPr="00E34A0C">
        <w:rPr>
          <w:rFonts w:ascii="Bookman Old Style" w:hAnsi="Bookman Old Style"/>
        </w:rPr>
        <w:t xml:space="preserve">Recommended by the Board of Selectmen by a vote of </w:t>
      </w:r>
      <w:r w:rsidR="00C36027">
        <w:rPr>
          <w:rFonts w:ascii="Bookman Old Style" w:hAnsi="Bookman Old Style"/>
        </w:rPr>
        <w:t>3</w:t>
      </w:r>
      <w:r w:rsidRPr="00E34A0C">
        <w:rPr>
          <w:rFonts w:ascii="Bookman Old Style" w:hAnsi="Bookman Old Style"/>
        </w:rPr>
        <w:t>-</w:t>
      </w:r>
      <w:r w:rsidR="00C36027">
        <w:rPr>
          <w:rFonts w:ascii="Bookman Old Style" w:hAnsi="Bookman Old Style"/>
        </w:rPr>
        <w:t>0</w:t>
      </w:r>
      <w:r w:rsidRPr="00E34A0C">
        <w:rPr>
          <w:rFonts w:ascii="Bookman Old Style" w:hAnsi="Bookman Old Style"/>
        </w:rPr>
        <w:t xml:space="preserve">.) </w:t>
      </w:r>
      <w:r w:rsidR="00391C7C">
        <w:rPr>
          <w:rFonts w:ascii="Bookman Old Style" w:hAnsi="Bookman Old Style"/>
        </w:rPr>
        <w:t xml:space="preserve">(Recommended by the Budget Committee by a vote of 4-0) </w:t>
      </w:r>
      <w:r w:rsidR="00391C7C" w:rsidRPr="00551DA2">
        <w:rPr>
          <w:rFonts w:ascii="Bookman Old Style" w:hAnsi="Bookman Old Style"/>
        </w:rPr>
        <w:t>(Majority vote required.)</w:t>
      </w:r>
    </w:p>
    <w:p w14:paraId="6CB29277" w14:textId="77777777" w:rsidR="003832A6" w:rsidRDefault="003832A6" w:rsidP="003832A6">
      <w:pPr>
        <w:rPr>
          <w:rFonts w:ascii="Bookman Old Style" w:hAnsi="Bookman Old Style"/>
          <w:b/>
        </w:rPr>
      </w:pPr>
      <w:r>
        <w:rPr>
          <w:rFonts w:ascii="Bookman Old Style" w:hAnsi="Bookman Old Style"/>
          <w:b/>
        </w:rPr>
        <w:t>Discussion:</w:t>
      </w:r>
    </w:p>
    <w:p w14:paraId="19A9C0F1" w14:textId="3ED65C72" w:rsidR="003832A6" w:rsidRPr="003832A6" w:rsidRDefault="003832A6" w:rsidP="003832A6">
      <w:pPr>
        <w:rPr>
          <w:rFonts w:ascii="Bookman Old Style" w:hAnsi="Bookman Old Style"/>
        </w:rPr>
      </w:pPr>
      <w:r w:rsidRPr="003832A6">
        <w:rPr>
          <w:rFonts w:ascii="Bookman Old Style" w:hAnsi="Bookman Old Style"/>
        </w:rPr>
        <w:t xml:space="preserve">Dennis </w:t>
      </w:r>
      <w:proofErr w:type="spellStart"/>
      <w:r w:rsidRPr="003832A6">
        <w:rPr>
          <w:rFonts w:ascii="Bookman Old Style" w:hAnsi="Bookman Old Style"/>
        </w:rPr>
        <w:t>Pednault</w:t>
      </w:r>
      <w:proofErr w:type="spellEnd"/>
      <w:r w:rsidRPr="003832A6">
        <w:rPr>
          <w:rFonts w:ascii="Bookman Old Style" w:hAnsi="Bookman Old Style"/>
        </w:rPr>
        <w:t xml:space="preserve"> </w:t>
      </w:r>
      <w:r w:rsidR="00FD3468">
        <w:rPr>
          <w:rFonts w:ascii="Bookman Old Style" w:hAnsi="Bookman Old Style"/>
        </w:rPr>
        <w:t>stated that this would be a good time</w:t>
      </w:r>
      <w:r w:rsidRPr="003832A6">
        <w:rPr>
          <w:rFonts w:ascii="Bookman Old Style" w:hAnsi="Bookman Old Style"/>
        </w:rPr>
        <w:t xml:space="preserve"> for an explanation of the Dispatch system</w:t>
      </w:r>
      <w:r w:rsidR="00FD3468">
        <w:rPr>
          <w:rFonts w:ascii="Bookman Old Style" w:hAnsi="Bookman Old Style"/>
        </w:rPr>
        <w:t xml:space="preserve"> to the Townspeople</w:t>
      </w:r>
      <w:r w:rsidRPr="003832A6">
        <w:rPr>
          <w:rFonts w:ascii="Bookman Old Style" w:hAnsi="Bookman Old Style"/>
        </w:rPr>
        <w:t>.</w:t>
      </w:r>
    </w:p>
    <w:p w14:paraId="284D6620" w14:textId="77777777" w:rsidR="00692073" w:rsidRDefault="003832A6" w:rsidP="00C61534">
      <w:pPr>
        <w:pBdr>
          <w:bottom w:val="single" w:sz="12" w:space="1" w:color="auto"/>
        </w:pBdr>
        <w:spacing w:after="360"/>
        <w:rPr>
          <w:rFonts w:ascii="Bookman Old Style" w:hAnsi="Bookman Old Style"/>
        </w:rPr>
      </w:pPr>
      <w:r w:rsidRPr="003832A6">
        <w:rPr>
          <w:rFonts w:ascii="Bookman Old Style" w:hAnsi="Bookman Old Style"/>
        </w:rPr>
        <w:t>Town Manager Peter Gagnon explained that it was a repeater grant for $300</w:t>
      </w:r>
      <w:r>
        <w:rPr>
          <w:rFonts w:ascii="Bookman Old Style" w:hAnsi="Bookman Old Style"/>
        </w:rPr>
        <w:t>,000</w:t>
      </w:r>
      <w:r w:rsidRPr="003832A6">
        <w:rPr>
          <w:rFonts w:ascii="Bookman Old Style" w:hAnsi="Bookman Old Style"/>
        </w:rPr>
        <w:t xml:space="preserve"> plus. It came about after the motorcycle accident where radios</w:t>
      </w:r>
      <w:r>
        <w:rPr>
          <w:rFonts w:ascii="Bookman Old Style" w:hAnsi="Bookman Old Style"/>
        </w:rPr>
        <w:t>/phones</w:t>
      </w:r>
      <w:r w:rsidRPr="003832A6">
        <w:rPr>
          <w:rFonts w:ascii="Bookman Old Style" w:hAnsi="Bookman Old Style"/>
        </w:rPr>
        <w:t xml:space="preserve"> wouldn’t work and we needed more reliable service in the area for first responders.</w:t>
      </w:r>
      <w:r>
        <w:rPr>
          <w:rFonts w:ascii="Bookman Old Style" w:hAnsi="Bookman Old Style"/>
        </w:rPr>
        <w:t xml:space="preserve"> It is 90% covered by a grant</w:t>
      </w:r>
      <w:r w:rsidR="00692073">
        <w:rPr>
          <w:rFonts w:ascii="Bookman Old Style" w:hAnsi="Bookman Old Style"/>
        </w:rPr>
        <w:t>.</w:t>
      </w:r>
    </w:p>
    <w:p w14:paraId="1A6F2557" w14:textId="783E7BDE" w:rsidR="0086045C" w:rsidRDefault="0086045C" w:rsidP="0086045C">
      <w:pPr>
        <w:rPr>
          <w:rFonts w:ascii="Bookman Old Style" w:hAnsi="Bookman Old Style"/>
        </w:rPr>
      </w:pPr>
      <w:r w:rsidRPr="00E34A0C">
        <w:rPr>
          <w:rFonts w:ascii="Bookman Old Style" w:hAnsi="Bookman Old Style"/>
          <w:b/>
        </w:rPr>
        <w:t>ARTICLE #</w:t>
      </w:r>
      <w:r w:rsidR="00BA1D41">
        <w:rPr>
          <w:rFonts w:ascii="Bookman Old Style" w:hAnsi="Bookman Old Style"/>
          <w:b/>
        </w:rPr>
        <w:t>2</w:t>
      </w:r>
      <w:r w:rsidR="00EA2145">
        <w:rPr>
          <w:rFonts w:ascii="Bookman Old Style" w:hAnsi="Bookman Old Style"/>
          <w:b/>
        </w:rPr>
        <w:t>3</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shd w:val="clear" w:color="auto" w:fill="FFFFFF"/>
        </w:rPr>
        <w:t>$</w:t>
      </w:r>
      <w:r w:rsidR="003D33EA">
        <w:rPr>
          <w:rFonts w:ascii="Bookman Old Style" w:hAnsi="Bookman Old Style"/>
          <w:b/>
          <w:shd w:val="clear" w:color="auto" w:fill="FFFFFF"/>
        </w:rPr>
        <w:t>5</w:t>
      </w:r>
      <w:r w:rsidRPr="00E34A0C">
        <w:rPr>
          <w:rFonts w:ascii="Bookman Old Style" w:hAnsi="Bookman Old Style"/>
          <w:b/>
          <w:shd w:val="clear" w:color="auto" w:fill="FFFFFF"/>
        </w:rPr>
        <w:t>0,000.00</w:t>
      </w:r>
      <w:r w:rsidRPr="00E34A0C">
        <w:rPr>
          <w:rFonts w:ascii="Bookman Old Style" w:hAnsi="Bookman Old Style"/>
        </w:rPr>
        <w:t xml:space="preserve"> to be added to the Town Building Purchase &amp; Repairs Capital Reserve Fund as previously established. </w:t>
      </w:r>
      <w:r w:rsidRPr="00E34A0C">
        <w:rPr>
          <w:rFonts w:ascii="Bookman Old Style" w:hAnsi="Bookman Old Style"/>
          <w:i/>
        </w:rPr>
        <w:t>Balance as of December 31, 202</w:t>
      </w:r>
      <w:r w:rsidR="003D33EA">
        <w:rPr>
          <w:rFonts w:ascii="Bookman Old Style" w:hAnsi="Bookman Old Style"/>
          <w:i/>
        </w:rPr>
        <w:t>3</w:t>
      </w:r>
      <w:r w:rsidRPr="00E34A0C">
        <w:rPr>
          <w:rFonts w:ascii="Bookman Old Style" w:hAnsi="Bookman Old Style"/>
          <w:i/>
        </w:rPr>
        <w:t>: $</w:t>
      </w:r>
      <w:r w:rsidR="003D33EA">
        <w:rPr>
          <w:rFonts w:ascii="Bookman Old Style" w:hAnsi="Bookman Old Style"/>
          <w:i/>
        </w:rPr>
        <w:t>269,941.18</w:t>
      </w:r>
      <w:r w:rsidRPr="00E34A0C">
        <w:rPr>
          <w:rFonts w:ascii="Bookman Old Style" w:hAnsi="Bookman Old Style"/>
          <w:i/>
        </w:rPr>
        <w:t>.</w:t>
      </w:r>
      <w:r w:rsidRPr="00E34A0C">
        <w:rPr>
          <w:rFonts w:ascii="Bookman Old Style" w:hAnsi="Bookman Old Style"/>
        </w:rPr>
        <w:t xml:space="preserve"> Tax Rate Impact:  $</w:t>
      </w:r>
      <w:r w:rsidR="003D33EA">
        <w:rPr>
          <w:rFonts w:ascii="Bookman Old Style" w:hAnsi="Bookman Old Style"/>
        </w:rPr>
        <w:t>0</w:t>
      </w:r>
      <w:r w:rsidRPr="00E34A0C">
        <w:rPr>
          <w:rFonts w:ascii="Bookman Old Style" w:hAnsi="Bookman Old Style"/>
        </w:rPr>
        <w:t>.</w:t>
      </w:r>
      <w:r w:rsidR="003D33EA">
        <w:rPr>
          <w:rFonts w:ascii="Bookman Old Style" w:hAnsi="Bookman Old Style"/>
        </w:rPr>
        <w:t>13</w:t>
      </w:r>
      <w:r w:rsidR="008231A5" w:rsidRPr="00E34A0C">
        <w:rPr>
          <w:rFonts w:ascii="Bookman Old Style" w:hAnsi="Bookman Old Style"/>
        </w:rPr>
        <w:t xml:space="preserve"> (</w:t>
      </w:r>
      <w:r w:rsidRPr="00E34A0C">
        <w:rPr>
          <w:rFonts w:ascii="Bookman Old Style" w:hAnsi="Bookman Old Style"/>
        </w:rPr>
        <w:t xml:space="preserve">Recommended by the Board of Selectmen by a vote of </w:t>
      </w:r>
      <w:r w:rsidR="007F44F1">
        <w:rPr>
          <w:rFonts w:ascii="Bookman Old Style" w:hAnsi="Bookman Old Style"/>
        </w:rPr>
        <w:t>3</w:t>
      </w:r>
      <w:r w:rsidRPr="00E34A0C">
        <w:rPr>
          <w:rFonts w:ascii="Bookman Old Style" w:hAnsi="Bookman Old Style"/>
        </w:rPr>
        <w:t>-</w:t>
      </w:r>
      <w:r w:rsidR="007F44F1">
        <w:rPr>
          <w:rFonts w:ascii="Bookman Old Style" w:hAnsi="Bookman Old Style"/>
        </w:rPr>
        <w:t>0</w:t>
      </w:r>
      <w:r w:rsidRPr="00E34A0C">
        <w:rPr>
          <w:rFonts w:ascii="Bookman Old Style" w:hAnsi="Bookman Old Style"/>
        </w:rPr>
        <w:t xml:space="preserve">.) </w:t>
      </w:r>
      <w:r w:rsidR="00391C7C">
        <w:rPr>
          <w:rFonts w:ascii="Bookman Old Style" w:hAnsi="Bookman Old Style"/>
        </w:rPr>
        <w:t xml:space="preserve">(Recommended by the Budget Committee by a vote of 4-0) </w:t>
      </w:r>
      <w:r w:rsidR="00391C7C" w:rsidRPr="00551DA2">
        <w:rPr>
          <w:rFonts w:ascii="Bookman Old Style" w:hAnsi="Bookman Old Style"/>
        </w:rPr>
        <w:t>(Majority vote required.)</w:t>
      </w:r>
    </w:p>
    <w:p w14:paraId="551056FC" w14:textId="1D6A053C" w:rsidR="007E7696" w:rsidRPr="00692073" w:rsidRDefault="00692073" w:rsidP="007E7696">
      <w:pPr>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7E7696" w:rsidRPr="0089411C">
        <w:rPr>
          <w:rFonts w:ascii="Bookman Old Style" w:hAnsi="Bookman Old Style"/>
          <w:b/>
        </w:rPr>
        <w:t>Moved</w:t>
      </w:r>
      <w:r>
        <w:rPr>
          <w:rFonts w:ascii="Bookman Old Style" w:hAnsi="Bookman Old Style"/>
          <w:b/>
        </w:rPr>
        <w:t>- Judy LeBlanc</w:t>
      </w:r>
      <w:r w:rsidR="007E7696" w:rsidRPr="0089411C">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Peter Gagnon</w:t>
      </w:r>
    </w:p>
    <w:p w14:paraId="6EE5DBAF" w14:textId="720ED38C" w:rsidR="007E7696" w:rsidRPr="0089411C" w:rsidRDefault="00692073" w:rsidP="00692073">
      <w:pPr>
        <w:jc w:val="center"/>
        <w:rPr>
          <w:rFonts w:ascii="Bookman Old Style" w:hAnsi="Bookman Old Style"/>
          <w:b/>
        </w:rPr>
      </w:pPr>
      <w:r>
        <w:rPr>
          <w:rFonts w:ascii="Bookman Old Style" w:hAnsi="Bookman Old Style"/>
          <w:b/>
        </w:rPr>
        <w:t>Voted- Passed</w:t>
      </w:r>
    </w:p>
    <w:p w14:paraId="4F69AA15" w14:textId="23AECF08" w:rsidR="007F4DF9" w:rsidRDefault="007F4DF9" w:rsidP="0086045C">
      <w:pPr>
        <w:rPr>
          <w:rFonts w:ascii="Bookman Old Style" w:hAnsi="Bookman Old Style"/>
        </w:rPr>
      </w:pPr>
    </w:p>
    <w:p w14:paraId="56BA6FD3" w14:textId="227D9723" w:rsidR="00B735E9" w:rsidRDefault="0086045C" w:rsidP="00B814B7">
      <w:pPr>
        <w:spacing w:after="0"/>
        <w:rPr>
          <w:rFonts w:ascii="Bookman Old Style" w:hAnsi="Bookman Old Style"/>
        </w:rPr>
      </w:pPr>
      <w:r w:rsidRPr="00E34A0C">
        <w:rPr>
          <w:rFonts w:ascii="Bookman Old Style" w:hAnsi="Bookman Old Style"/>
          <w:b/>
        </w:rPr>
        <w:lastRenderedPageBreak/>
        <w:t>ARTICLE #</w:t>
      </w:r>
      <w:r w:rsidR="0020254A">
        <w:rPr>
          <w:rFonts w:ascii="Bookman Old Style" w:hAnsi="Bookman Old Style"/>
          <w:b/>
        </w:rPr>
        <w:t>2</w:t>
      </w:r>
      <w:r w:rsidR="00EA2145">
        <w:rPr>
          <w:rFonts w:ascii="Bookman Old Style" w:hAnsi="Bookman Old Style"/>
          <w:b/>
        </w:rPr>
        <w:t>4</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shd w:val="clear" w:color="auto" w:fill="FFFFFF"/>
        </w:rPr>
        <w:t>$</w:t>
      </w:r>
      <w:r w:rsidR="0077691B">
        <w:rPr>
          <w:rFonts w:ascii="Bookman Old Style" w:hAnsi="Bookman Old Style"/>
          <w:b/>
          <w:shd w:val="clear" w:color="auto" w:fill="FFFFFF"/>
        </w:rPr>
        <w:t>15</w:t>
      </w:r>
      <w:r w:rsidRPr="00E34A0C">
        <w:rPr>
          <w:rFonts w:ascii="Bookman Old Style" w:hAnsi="Bookman Old Style"/>
          <w:b/>
          <w:shd w:val="clear" w:color="auto" w:fill="FFFFFF"/>
        </w:rPr>
        <w:t>,000.00</w:t>
      </w:r>
      <w:r w:rsidRPr="00E34A0C">
        <w:rPr>
          <w:rFonts w:ascii="Bookman Old Style" w:hAnsi="Bookman Old Style"/>
        </w:rPr>
        <w:t xml:space="preserve"> to be added to the Renewable Energy Projects Capital Reserve Fund as previously established. </w:t>
      </w:r>
      <w:r w:rsidRPr="00E34A0C">
        <w:rPr>
          <w:rFonts w:ascii="Bookman Old Style" w:hAnsi="Bookman Old Style"/>
          <w:i/>
        </w:rPr>
        <w:t>Balance as of December 31, 202</w:t>
      </w:r>
      <w:r w:rsidR="0077691B">
        <w:rPr>
          <w:rFonts w:ascii="Bookman Old Style" w:hAnsi="Bookman Old Style"/>
          <w:i/>
        </w:rPr>
        <w:t>3</w:t>
      </w:r>
      <w:r w:rsidRPr="00E34A0C">
        <w:rPr>
          <w:rFonts w:ascii="Bookman Old Style" w:hAnsi="Bookman Old Style"/>
          <w:i/>
        </w:rPr>
        <w:t>: $</w:t>
      </w:r>
      <w:r w:rsidR="0077691B">
        <w:rPr>
          <w:rFonts w:ascii="Bookman Old Style" w:hAnsi="Bookman Old Style"/>
          <w:i/>
        </w:rPr>
        <w:t>30,117.62</w:t>
      </w:r>
      <w:r w:rsidRPr="00E34A0C">
        <w:rPr>
          <w:rFonts w:ascii="Bookman Old Style" w:hAnsi="Bookman Old Style"/>
          <w:i/>
        </w:rPr>
        <w:t>.</w:t>
      </w:r>
      <w:r w:rsidRPr="00E34A0C">
        <w:rPr>
          <w:rFonts w:ascii="Bookman Old Style" w:hAnsi="Bookman Old Style"/>
        </w:rPr>
        <w:t xml:space="preserve"> Tax Rate Impact:  $.</w:t>
      </w:r>
      <w:r w:rsidR="008231A5" w:rsidRPr="00E34A0C">
        <w:rPr>
          <w:rFonts w:ascii="Bookman Old Style" w:hAnsi="Bookman Old Style"/>
        </w:rPr>
        <w:t>0</w:t>
      </w:r>
      <w:r w:rsidR="0077691B">
        <w:rPr>
          <w:rFonts w:ascii="Bookman Old Style" w:hAnsi="Bookman Old Style"/>
        </w:rPr>
        <w:t>4</w:t>
      </w:r>
      <w:r w:rsidR="008231A5" w:rsidRPr="00E34A0C">
        <w:rPr>
          <w:rFonts w:ascii="Bookman Old Style" w:hAnsi="Bookman Old Style"/>
        </w:rPr>
        <w:t xml:space="preserve"> (</w:t>
      </w:r>
      <w:r w:rsidRPr="00E34A0C">
        <w:rPr>
          <w:rFonts w:ascii="Bookman Old Style" w:hAnsi="Bookman Old Style"/>
        </w:rPr>
        <w:t xml:space="preserve">Recommended by the Board of Selectmen by a vote of </w:t>
      </w:r>
      <w:r w:rsidR="007F44F1">
        <w:rPr>
          <w:rFonts w:ascii="Bookman Old Style" w:hAnsi="Bookman Old Style"/>
        </w:rPr>
        <w:t>3</w:t>
      </w:r>
      <w:r w:rsidRPr="00E34A0C">
        <w:rPr>
          <w:rFonts w:ascii="Bookman Old Style" w:hAnsi="Bookman Old Style"/>
        </w:rPr>
        <w:t>-</w:t>
      </w:r>
      <w:r w:rsidR="007F44F1">
        <w:rPr>
          <w:rFonts w:ascii="Bookman Old Style" w:hAnsi="Bookman Old Style"/>
        </w:rPr>
        <w:t>0</w:t>
      </w:r>
      <w:r w:rsidRPr="00E34A0C">
        <w:rPr>
          <w:rFonts w:ascii="Bookman Old Style" w:hAnsi="Bookman Old Style"/>
        </w:rPr>
        <w:t xml:space="preserve">.) </w:t>
      </w:r>
      <w:r w:rsidR="00391C7C">
        <w:rPr>
          <w:rFonts w:ascii="Bookman Old Style" w:hAnsi="Bookman Old Style"/>
        </w:rPr>
        <w:t xml:space="preserve">(Recommended by the Budget Committee by a vote of 4-0) </w:t>
      </w:r>
      <w:r w:rsidR="00391C7C" w:rsidRPr="00551DA2">
        <w:rPr>
          <w:rFonts w:ascii="Bookman Old Style" w:hAnsi="Bookman Old Style"/>
        </w:rPr>
        <w:t>(Majority vote required.)</w:t>
      </w:r>
    </w:p>
    <w:p w14:paraId="73883D21" w14:textId="1A6FC22A" w:rsidR="007E7696" w:rsidRPr="00590254" w:rsidRDefault="00590254" w:rsidP="00B814B7">
      <w:pPr>
        <w:spacing w:after="0"/>
        <w:rPr>
          <w:rFonts w:ascii="Bookman Old Style" w:hAnsi="Bookman Old Style"/>
          <w:b/>
        </w:rPr>
      </w:pPr>
      <w:r>
        <w:rPr>
          <w:rFonts w:ascii="Bookman Old Style" w:hAnsi="Bookman Old Style"/>
          <w:b/>
        </w:rPr>
        <w:t xml:space="preserve">So </w:t>
      </w:r>
      <w:r w:rsidR="007E7696" w:rsidRPr="0089411C">
        <w:rPr>
          <w:rFonts w:ascii="Bookman Old Style" w:hAnsi="Bookman Old Style"/>
          <w:b/>
        </w:rPr>
        <w:t>Moved</w:t>
      </w:r>
      <w:r>
        <w:rPr>
          <w:rFonts w:ascii="Bookman Old Style" w:hAnsi="Bookman Old Style"/>
          <w:b/>
        </w:rPr>
        <w:t xml:space="preserve">- Phil </w:t>
      </w:r>
      <w:proofErr w:type="gramStart"/>
      <w:r>
        <w:rPr>
          <w:rFonts w:ascii="Bookman Old Style" w:hAnsi="Bookman Old Style"/>
          <w:b/>
        </w:rPr>
        <w:t xml:space="preserve">Cloutier </w:t>
      </w:r>
      <w:r w:rsidR="007E7696" w:rsidRPr="0089411C">
        <w:rPr>
          <w:rFonts w:ascii="Bookman Old Style" w:hAnsi="Bookman Old Style"/>
          <w:b/>
        </w:rPr>
        <w:t xml:space="preserve"> </w:t>
      </w:r>
      <w:r>
        <w:rPr>
          <w:rFonts w:ascii="Bookman Old Style" w:hAnsi="Bookman Old Style"/>
          <w:b/>
        </w:rPr>
        <w:tab/>
      </w:r>
      <w:proofErr w:type="gramEnd"/>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Peter Gagnon</w:t>
      </w:r>
    </w:p>
    <w:p w14:paraId="217EE99C" w14:textId="76609749" w:rsidR="007F4DF9" w:rsidRDefault="00590254" w:rsidP="00B814B7">
      <w:pPr>
        <w:spacing w:after="0"/>
        <w:jc w:val="center"/>
        <w:rPr>
          <w:rFonts w:ascii="Bookman Old Style" w:hAnsi="Bookman Old Style"/>
          <w:b/>
        </w:rPr>
      </w:pPr>
      <w:r>
        <w:rPr>
          <w:rFonts w:ascii="Bookman Old Style" w:hAnsi="Bookman Old Style"/>
          <w:b/>
        </w:rPr>
        <w:t>Voted- Passed</w:t>
      </w:r>
    </w:p>
    <w:p w14:paraId="7298C054" w14:textId="49CF84B6" w:rsidR="00B814B7" w:rsidRDefault="00B814B7" w:rsidP="00B814B7">
      <w:pPr>
        <w:spacing w:after="0"/>
        <w:jc w:val="center"/>
        <w:rPr>
          <w:rFonts w:ascii="Bookman Old Style" w:hAnsi="Bookman Old Style"/>
        </w:rPr>
      </w:pPr>
      <w:r>
        <w:rPr>
          <w:rFonts w:ascii="Bookman Old Style" w:hAnsi="Bookman Old Style"/>
        </w:rPr>
        <w:t>__________________________________________________________________________________________</w:t>
      </w:r>
    </w:p>
    <w:p w14:paraId="73FED8A7" w14:textId="77777777" w:rsidR="00F36487" w:rsidRDefault="00F36487" w:rsidP="00F36487">
      <w:pPr>
        <w:spacing w:after="0"/>
        <w:rPr>
          <w:rFonts w:ascii="Bookman Old Style" w:hAnsi="Bookman Old Style"/>
          <w:b/>
        </w:rPr>
      </w:pPr>
      <w:bookmarkStart w:id="16" w:name="_Hlk161665646"/>
    </w:p>
    <w:p w14:paraId="2CA48CBE" w14:textId="7F477921" w:rsidR="009759BE" w:rsidRDefault="009759BE" w:rsidP="00F36487">
      <w:pPr>
        <w:spacing w:after="0"/>
        <w:rPr>
          <w:rFonts w:ascii="Bookman Old Style" w:hAnsi="Bookman Old Style"/>
          <w:b/>
        </w:rPr>
      </w:pPr>
      <w:r>
        <w:rPr>
          <w:rFonts w:ascii="Bookman Old Style" w:hAnsi="Bookman Old Style"/>
          <w:b/>
        </w:rPr>
        <w:t>Motion to Combine</w:t>
      </w:r>
    </w:p>
    <w:p w14:paraId="3FB80E45" w14:textId="65D08C22" w:rsidR="009759BE" w:rsidRDefault="009759BE" w:rsidP="00F36487">
      <w:pPr>
        <w:spacing w:after="0"/>
        <w:rPr>
          <w:rFonts w:ascii="Bookman Old Style" w:hAnsi="Bookman Old Style"/>
          <w:b/>
        </w:rPr>
      </w:pPr>
      <w:r w:rsidRPr="008D3316">
        <w:rPr>
          <w:rFonts w:ascii="Bookman Old Style" w:hAnsi="Bookman Old Style"/>
          <w:b/>
        </w:rPr>
        <w:t xml:space="preserve">Articles </w:t>
      </w:r>
      <w:r>
        <w:rPr>
          <w:rFonts w:ascii="Bookman Old Style" w:hAnsi="Bookman Old Style"/>
          <w:b/>
        </w:rPr>
        <w:t>25</w:t>
      </w:r>
      <w:r w:rsidRPr="008D3316">
        <w:rPr>
          <w:rFonts w:ascii="Bookman Old Style" w:hAnsi="Bookman Old Style"/>
          <w:b/>
        </w:rPr>
        <w:t xml:space="preserve"> and </w:t>
      </w:r>
      <w:r>
        <w:rPr>
          <w:rFonts w:ascii="Bookman Old Style" w:hAnsi="Bookman Old Style"/>
          <w:b/>
        </w:rPr>
        <w:t xml:space="preserve">26- </w:t>
      </w:r>
      <w:r w:rsidRPr="008D3316">
        <w:rPr>
          <w:rFonts w:ascii="Bookman Old Style" w:hAnsi="Bookman Old Style"/>
          <w:b/>
        </w:rPr>
        <w:t xml:space="preserve">Judy LeBlanc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Bronson Paradis</w:t>
      </w:r>
    </w:p>
    <w:p w14:paraId="0E9FBC77" w14:textId="324527DE" w:rsidR="009759BE" w:rsidRDefault="009759BE" w:rsidP="00F36487">
      <w:pPr>
        <w:spacing w:after="120"/>
        <w:jc w:val="center"/>
        <w:rPr>
          <w:rFonts w:ascii="Bookman Old Style" w:hAnsi="Bookman Old Style"/>
          <w:b/>
        </w:rPr>
      </w:pPr>
      <w:r>
        <w:rPr>
          <w:rFonts w:ascii="Bookman Old Style" w:hAnsi="Bookman Old Style"/>
          <w:b/>
        </w:rPr>
        <w:t>Voted- Passed</w:t>
      </w:r>
    </w:p>
    <w:p w14:paraId="22173D6D" w14:textId="49207DCF" w:rsidR="008064D6" w:rsidRDefault="008064D6" w:rsidP="00F36487">
      <w:pPr>
        <w:spacing w:after="120"/>
        <w:jc w:val="center"/>
        <w:rPr>
          <w:rFonts w:ascii="Bookman Old Style" w:hAnsi="Bookman Old Style"/>
          <w:b/>
        </w:rPr>
      </w:pPr>
      <w:r>
        <w:rPr>
          <w:rFonts w:ascii="Bookman Old Style" w:hAnsi="Bookman Old Style"/>
          <w:b/>
        </w:rPr>
        <w:t xml:space="preserve">Moderator Paul Bousquet </w:t>
      </w:r>
      <w:r w:rsidR="001F3D14">
        <w:rPr>
          <w:rFonts w:ascii="Bookman Old Style" w:hAnsi="Bookman Old Style"/>
          <w:b/>
        </w:rPr>
        <w:t>r</w:t>
      </w:r>
      <w:r>
        <w:rPr>
          <w:rFonts w:ascii="Bookman Old Style" w:hAnsi="Bookman Old Style"/>
          <w:b/>
        </w:rPr>
        <w:t>ead Articles 25 and 26</w:t>
      </w:r>
    </w:p>
    <w:p w14:paraId="01B065A0" w14:textId="77777777" w:rsidR="008064D6" w:rsidRPr="0089411C" w:rsidRDefault="008064D6" w:rsidP="00F36487">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Pr="0089411C">
        <w:rPr>
          <w:rFonts w:ascii="Bookman Old Style" w:hAnsi="Bookman Old Style"/>
          <w:b/>
        </w:rPr>
        <w:t>Moved</w:t>
      </w:r>
      <w:r>
        <w:rPr>
          <w:rFonts w:ascii="Bookman Old Style" w:hAnsi="Bookman Old Style"/>
          <w:b/>
        </w:rPr>
        <w:t xml:space="preserve">- Yves Zornio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Judy Leblanc</w:t>
      </w:r>
      <w:r w:rsidRPr="0089411C">
        <w:rPr>
          <w:rFonts w:ascii="Bookman Old Style" w:hAnsi="Bookman Old Style"/>
          <w:b/>
        </w:rPr>
        <w:t xml:space="preserve"> </w:t>
      </w:r>
    </w:p>
    <w:p w14:paraId="67374D37" w14:textId="77777777" w:rsidR="008064D6" w:rsidRPr="009759BE" w:rsidRDefault="008064D6" w:rsidP="008064D6">
      <w:pPr>
        <w:jc w:val="center"/>
        <w:rPr>
          <w:rFonts w:ascii="Bookman Old Style" w:hAnsi="Bookman Old Style"/>
          <w:b/>
        </w:rPr>
      </w:pPr>
      <w:r w:rsidRPr="009759BE">
        <w:rPr>
          <w:rFonts w:ascii="Bookman Old Style" w:hAnsi="Bookman Old Style"/>
          <w:b/>
        </w:rPr>
        <w:t>Voted- Passed</w:t>
      </w:r>
    </w:p>
    <w:bookmarkEnd w:id="16"/>
    <w:p w14:paraId="027F40F1" w14:textId="1CD4D9AB" w:rsidR="0086045C" w:rsidRDefault="0086045C" w:rsidP="0086045C">
      <w:pPr>
        <w:rPr>
          <w:rFonts w:ascii="Bookman Old Style" w:hAnsi="Bookman Old Style"/>
        </w:rPr>
      </w:pPr>
      <w:r w:rsidRPr="00E34A0C">
        <w:rPr>
          <w:rFonts w:ascii="Bookman Old Style" w:hAnsi="Bookman Old Style"/>
          <w:b/>
        </w:rPr>
        <w:t>ARTICLE #</w:t>
      </w:r>
      <w:r w:rsidR="002922AE">
        <w:rPr>
          <w:rFonts w:ascii="Bookman Old Style" w:hAnsi="Bookman Old Style"/>
          <w:b/>
        </w:rPr>
        <w:t>2</w:t>
      </w:r>
      <w:r w:rsidR="00EA2145">
        <w:rPr>
          <w:rFonts w:ascii="Bookman Old Style" w:hAnsi="Bookman Old Style"/>
          <w:b/>
        </w:rPr>
        <w:t>5</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$12</w:t>
      </w:r>
      <w:r w:rsidR="0077691B">
        <w:rPr>
          <w:rFonts w:ascii="Bookman Old Style" w:hAnsi="Bookman Old Style"/>
          <w:b/>
        </w:rPr>
        <w:t>7</w:t>
      </w:r>
      <w:r w:rsidRPr="00E34A0C">
        <w:rPr>
          <w:rFonts w:ascii="Bookman Old Style" w:hAnsi="Bookman Old Style"/>
          <w:b/>
        </w:rPr>
        <w:t>,000.00</w:t>
      </w:r>
      <w:r w:rsidRPr="00E34A0C">
        <w:rPr>
          <w:rFonts w:ascii="Bookman Old Style" w:hAnsi="Bookman Old Style"/>
        </w:rPr>
        <w:t xml:space="preserve"> to be added to the Highway Heavy Equipment Capital Reserve Fund as previously established. </w:t>
      </w:r>
      <w:r w:rsidRPr="00E34A0C">
        <w:rPr>
          <w:rFonts w:ascii="Bookman Old Style" w:hAnsi="Bookman Old Style"/>
          <w:i/>
        </w:rPr>
        <w:t>Balance as of December 31, 202</w:t>
      </w:r>
      <w:r w:rsidR="0077691B">
        <w:rPr>
          <w:rFonts w:ascii="Bookman Old Style" w:hAnsi="Bookman Old Style"/>
          <w:i/>
        </w:rPr>
        <w:t>3</w:t>
      </w:r>
      <w:r w:rsidRPr="00E34A0C">
        <w:rPr>
          <w:rFonts w:ascii="Bookman Old Style" w:hAnsi="Bookman Old Style"/>
          <w:i/>
        </w:rPr>
        <w:t>: $</w:t>
      </w:r>
      <w:r w:rsidR="0077691B">
        <w:rPr>
          <w:rFonts w:ascii="Bookman Old Style" w:hAnsi="Bookman Old Style"/>
          <w:i/>
        </w:rPr>
        <w:t>114,283.58</w:t>
      </w:r>
      <w:r w:rsidRPr="00E34A0C">
        <w:rPr>
          <w:rFonts w:ascii="Bookman Old Style" w:hAnsi="Bookman Old Style"/>
          <w:i/>
        </w:rPr>
        <w:t>.</w:t>
      </w:r>
      <w:r w:rsidRPr="00E34A0C">
        <w:rPr>
          <w:rFonts w:ascii="Bookman Old Style" w:hAnsi="Bookman Old Style"/>
        </w:rPr>
        <w:t xml:space="preserve"> Tax Rate Impact:  $0.</w:t>
      </w:r>
      <w:r w:rsidR="0077691B">
        <w:rPr>
          <w:rFonts w:ascii="Bookman Old Style" w:hAnsi="Bookman Old Style"/>
        </w:rPr>
        <w:t>33</w:t>
      </w:r>
      <w:r w:rsidR="008231A5" w:rsidRPr="00E34A0C">
        <w:rPr>
          <w:rFonts w:ascii="Bookman Old Style" w:hAnsi="Bookman Old Style"/>
        </w:rPr>
        <w:t xml:space="preserve"> (</w:t>
      </w:r>
      <w:r w:rsidRPr="00E34A0C">
        <w:rPr>
          <w:rFonts w:ascii="Bookman Old Style" w:hAnsi="Bookman Old Style"/>
        </w:rPr>
        <w:t xml:space="preserve">Recommended by the Board of Selectmen by a vote of 3-0.) </w:t>
      </w:r>
      <w:r w:rsidR="00391C7C">
        <w:rPr>
          <w:rFonts w:ascii="Bookman Old Style" w:hAnsi="Bookman Old Style"/>
        </w:rPr>
        <w:t xml:space="preserve">(Recommended by the Budget Committee by a vote of 4-0) </w:t>
      </w:r>
      <w:r w:rsidR="00391C7C" w:rsidRPr="00551DA2">
        <w:rPr>
          <w:rFonts w:ascii="Bookman Old Style" w:hAnsi="Bookman Old Style"/>
        </w:rPr>
        <w:t>(Majority vote required.)</w:t>
      </w:r>
    </w:p>
    <w:p w14:paraId="4A025CE2" w14:textId="78CE1986" w:rsidR="0081057B" w:rsidRDefault="009A44DC" w:rsidP="009A44DC">
      <w:pPr>
        <w:rPr>
          <w:rFonts w:ascii="Bookman Old Style" w:hAnsi="Bookman Old Style"/>
        </w:rPr>
      </w:pPr>
      <w:r w:rsidRPr="00E34A0C">
        <w:rPr>
          <w:rFonts w:ascii="Bookman Old Style" w:hAnsi="Bookman Old Style"/>
          <w:b/>
        </w:rPr>
        <w:t>ARTICLE #</w:t>
      </w:r>
      <w:r w:rsidR="002922AE">
        <w:rPr>
          <w:rFonts w:ascii="Bookman Old Style" w:hAnsi="Bookman Old Style"/>
          <w:b/>
        </w:rPr>
        <w:t>2</w:t>
      </w:r>
      <w:r w:rsidR="00EA2145">
        <w:rPr>
          <w:rFonts w:ascii="Bookman Old Style" w:hAnsi="Bookman Old Style"/>
          <w:b/>
        </w:rPr>
        <w:t>6</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w:t>
      </w:r>
      <w:r w:rsidR="0077691B">
        <w:rPr>
          <w:rFonts w:ascii="Bookman Old Style" w:hAnsi="Bookman Old Style"/>
          <w:b/>
        </w:rPr>
        <w:t>25</w:t>
      </w:r>
      <w:r w:rsidRPr="00E34A0C">
        <w:rPr>
          <w:rFonts w:ascii="Bookman Old Style" w:hAnsi="Bookman Old Style"/>
          <w:b/>
        </w:rPr>
        <w:t>,000.00</w:t>
      </w:r>
      <w:r w:rsidRPr="00E34A0C">
        <w:rPr>
          <w:rFonts w:ascii="Bookman Old Style" w:hAnsi="Bookman Old Style"/>
        </w:rPr>
        <w:t xml:space="preserve"> to be added to the Sanitation/Recycling Capital Reserve Fund as previously established. </w:t>
      </w:r>
      <w:r w:rsidRPr="00E34A0C">
        <w:rPr>
          <w:rFonts w:ascii="Bookman Old Style" w:hAnsi="Bookman Old Style"/>
          <w:i/>
        </w:rPr>
        <w:t>Balance as of December 31, 20</w:t>
      </w:r>
      <w:r w:rsidR="00166B85" w:rsidRPr="00E34A0C">
        <w:rPr>
          <w:rFonts w:ascii="Bookman Old Style" w:hAnsi="Bookman Old Style"/>
          <w:i/>
        </w:rPr>
        <w:t>2</w:t>
      </w:r>
      <w:r w:rsidR="0077691B">
        <w:rPr>
          <w:rFonts w:ascii="Bookman Old Style" w:hAnsi="Bookman Old Style"/>
          <w:i/>
        </w:rPr>
        <w:t>3</w:t>
      </w:r>
      <w:r w:rsidRPr="00E34A0C">
        <w:rPr>
          <w:rFonts w:ascii="Bookman Old Style" w:hAnsi="Bookman Old Style"/>
          <w:i/>
        </w:rPr>
        <w:t xml:space="preserve">: </w:t>
      </w:r>
      <w:r w:rsidR="009C31FD">
        <w:rPr>
          <w:rFonts w:ascii="Bookman Old Style" w:hAnsi="Bookman Old Style"/>
          <w:i/>
        </w:rPr>
        <w:t>(TYPO ADDRESSED</w:t>
      </w:r>
      <w:r w:rsidRPr="00E34A0C">
        <w:rPr>
          <w:rFonts w:ascii="Bookman Old Style" w:hAnsi="Bookman Old Style"/>
          <w:i/>
        </w:rPr>
        <w:t xml:space="preserve"> </w:t>
      </w:r>
      <w:r w:rsidRPr="0081057B">
        <w:rPr>
          <w:rFonts w:ascii="Bookman Old Style" w:hAnsi="Bookman Old Style"/>
          <w:i/>
          <w:strike/>
        </w:rPr>
        <w:t>$</w:t>
      </w:r>
      <w:r w:rsidR="0077691B" w:rsidRPr="0081057B">
        <w:rPr>
          <w:rFonts w:ascii="Bookman Old Style" w:hAnsi="Bookman Old Style"/>
          <w:i/>
          <w:strike/>
        </w:rPr>
        <w:t>926,172.75</w:t>
      </w:r>
      <w:r w:rsidRPr="0081057B">
        <w:rPr>
          <w:rFonts w:ascii="Bookman Old Style" w:hAnsi="Bookman Old Style"/>
          <w:strike/>
        </w:rPr>
        <w:t>.</w:t>
      </w:r>
      <w:r w:rsidR="009C31FD">
        <w:rPr>
          <w:rFonts w:ascii="Bookman Old Style" w:hAnsi="Bookman Old Style"/>
          <w:strike/>
        </w:rPr>
        <w:t>)</w:t>
      </w:r>
      <w:r w:rsidRPr="00E34A0C">
        <w:rPr>
          <w:rFonts w:ascii="Bookman Old Style" w:hAnsi="Bookman Old Style"/>
        </w:rPr>
        <w:t xml:space="preserve"> </w:t>
      </w:r>
      <w:r w:rsidR="009C31FD">
        <w:rPr>
          <w:rFonts w:ascii="Bookman Old Style" w:hAnsi="Bookman Old Style"/>
        </w:rPr>
        <w:t xml:space="preserve">TRUE NUMBER OF </w:t>
      </w:r>
      <w:r w:rsidR="0081057B">
        <w:rPr>
          <w:rFonts w:ascii="Bookman Old Style" w:hAnsi="Bookman Old Style"/>
        </w:rPr>
        <w:t xml:space="preserve">$84,075.83. </w:t>
      </w:r>
      <w:r w:rsidRPr="00E34A0C">
        <w:rPr>
          <w:rFonts w:ascii="Bookman Old Style" w:hAnsi="Bookman Old Style"/>
        </w:rPr>
        <w:t>Tax Rate Impact: $0.</w:t>
      </w:r>
      <w:r w:rsidR="008231A5" w:rsidRPr="00E34A0C">
        <w:rPr>
          <w:rFonts w:ascii="Bookman Old Style" w:hAnsi="Bookman Old Style"/>
        </w:rPr>
        <w:t>0</w:t>
      </w:r>
      <w:r w:rsidR="0077691B">
        <w:rPr>
          <w:rFonts w:ascii="Bookman Old Style" w:hAnsi="Bookman Old Style"/>
        </w:rPr>
        <w:t>6</w:t>
      </w:r>
      <w:r w:rsidR="008231A5" w:rsidRPr="00E34A0C">
        <w:rPr>
          <w:rFonts w:ascii="Bookman Old Style" w:hAnsi="Bookman Old Style"/>
        </w:rPr>
        <w:t xml:space="preserve"> (</w:t>
      </w:r>
      <w:r w:rsidRPr="00E34A0C">
        <w:rPr>
          <w:rFonts w:ascii="Bookman Old Style" w:hAnsi="Bookman Old Style"/>
        </w:rPr>
        <w:t xml:space="preserve">Recommended by the Board of Selectmen by a vote of </w:t>
      </w:r>
      <w:r w:rsidR="007F44F1">
        <w:rPr>
          <w:rFonts w:ascii="Bookman Old Style" w:hAnsi="Bookman Old Style"/>
        </w:rPr>
        <w:t>3</w:t>
      </w:r>
      <w:r w:rsidRPr="00E34A0C">
        <w:rPr>
          <w:rFonts w:ascii="Bookman Old Style" w:hAnsi="Bookman Old Style"/>
        </w:rPr>
        <w:t>-</w:t>
      </w:r>
      <w:r w:rsidR="007F44F1">
        <w:rPr>
          <w:rFonts w:ascii="Bookman Old Style" w:hAnsi="Bookman Old Style"/>
        </w:rPr>
        <w:t>0</w:t>
      </w:r>
      <w:r w:rsidRPr="00E34A0C">
        <w:rPr>
          <w:rFonts w:ascii="Bookman Old Style" w:hAnsi="Bookman Old Style"/>
        </w:rPr>
        <w:t xml:space="preserve">.) </w:t>
      </w:r>
      <w:r w:rsidR="00391C7C">
        <w:rPr>
          <w:rFonts w:ascii="Bookman Old Style" w:hAnsi="Bookman Old Style"/>
        </w:rPr>
        <w:t xml:space="preserve">(Recommended by the Budget Committee by a vote of 4-0) </w:t>
      </w:r>
      <w:r w:rsidR="00391C7C" w:rsidRPr="00551DA2">
        <w:rPr>
          <w:rFonts w:ascii="Bookman Old Style" w:hAnsi="Bookman Old Style"/>
        </w:rPr>
        <w:t>(Majority vote required.)</w:t>
      </w:r>
    </w:p>
    <w:p w14:paraId="3554396A" w14:textId="77777777" w:rsidR="009759BE" w:rsidRPr="0081057B" w:rsidRDefault="009759BE" w:rsidP="009A44DC">
      <w:pPr>
        <w:rPr>
          <w:rFonts w:ascii="Bookman Old Style" w:hAnsi="Bookman Old Style"/>
          <w:b/>
        </w:rPr>
      </w:pPr>
      <w:r w:rsidRPr="0081057B">
        <w:rPr>
          <w:rFonts w:ascii="Bookman Old Style" w:hAnsi="Bookman Old Style"/>
          <w:b/>
        </w:rPr>
        <w:t>Discussion:</w:t>
      </w:r>
    </w:p>
    <w:p w14:paraId="03B1CADC" w14:textId="77777777" w:rsidR="009759BE" w:rsidRDefault="009759BE" w:rsidP="009A44DC">
      <w:pPr>
        <w:rPr>
          <w:rFonts w:ascii="Bookman Old Style" w:hAnsi="Bookman Old Style"/>
        </w:rPr>
      </w:pPr>
      <w:r>
        <w:rPr>
          <w:rFonts w:ascii="Bookman Old Style" w:hAnsi="Bookman Old Style"/>
        </w:rPr>
        <w:t xml:space="preserve">Dennis </w:t>
      </w:r>
      <w:proofErr w:type="spellStart"/>
      <w:r>
        <w:rPr>
          <w:rFonts w:ascii="Bookman Old Style" w:hAnsi="Bookman Old Style"/>
        </w:rPr>
        <w:t>Pednault</w:t>
      </w:r>
      <w:proofErr w:type="spellEnd"/>
      <w:r>
        <w:rPr>
          <w:rFonts w:ascii="Bookman Old Style" w:hAnsi="Bookman Old Style"/>
        </w:rPr>
        <w:t xml:space="preserve"> asked about the amount of $926,172.75?</w:t>
      </w:r>
    </w:p>
    <w:p w14:paraId="696591FE" w14:textId="77777777" w:rsidR="009759BE" w:rsidRDefault="009759BE" w:rsidP="009A44DC">
      <w:pPr>
        <w:rPr>
          <w:rFonts w:ascii="Bookman Old Style" w:hAnsi="Bookman Old Style"/>
        </w:rPr>
      </w:pPr>
      <w:r>
        <w:rPr>
          <w:rFonts w:ascii="Bookman Old Style" w:hAnsi="Bookman Old Style"/>
        </w:rPr>
        <w:t>Fire Chief Phil Cloutier stated that he thinks this was a typo.</w:t>
      </w:r>
    </w:p>
    <w:p w14:paraId="44C7C425" w14:textId="77777777" w:rsidR="009759BE" w:rsidRDefault="009759BE" w:rsidP="009A44DC">
      <w:pPr>
        <w:rPr>
          <w:rFonts w:ascii="Bookman Old Style" w:hAnsi="Bookman Old Style"/>
        </w:rPr>
      </w:pPr>
      <w:r>
        <w:rPr>
          <w:rFonts w:ascii="Bookman Old Style" w:hAnsi="Bookman Old Style"/>
        </w:rPr>
        <w:t>Bronson Paradis looked at the numbers and corrected the number to $84,075.83.</w:t>
      </w:r>
    </w:p>
    <w:p w14:paraId="0EEA8DF9" w14:textId="0E29834F" w:rsidR="009759BE" w:rsidRDefault="009759BE" w:rsidP="009A44DC">
      <w:pPr>
        <w:rPr>
          <w:rFonts w:ascii="Bookman Old Style" w:hAnsi="Bookman Old Style"/>
        </w:rPr>
      </w:pPr>
      <w:r>
        <w:rPr>
          <w:rFonts w:ascii="Bookman Old Style" w:hAnsi="Bookman Old Style"/>
        </w:rPr>
        <w:t xml:space="preserve">Moderator Paul Bousquet suggested to </w:t>
      </w:r>
      <w:r w:rsidR="00F36487">
        <w:rPr>
          <w:rFonts w:ascii="Bookman Old Style" w:hAnsi="Bookman Old Style"/>
        </w:rPr>
        <w:t>a</w:t>
      </w:r>
      <w:r>
        <w:rPr>
          <w:rFonts w:ascii="Bookman Old Style" w:hAnsi="Bookman Old Style"/>
        </w:rPr>
        <w:t>mend Article #26 to change the number to $84,075.83.</w:t>
      </w:r>
    </w:p>
    <w:p w14:paraId="4D62FD1A" w14:textId="3CB526B8" w:rsidR="00000281" w:rsidRDefault="0081057B" w:rsidP="00F36487">
      <w:pPr>
        <w:pBdr>
          <w:bottom w:val="single" w:sz="12" w:space="1" w:color="auto"/>
        </w:pBdr>
        <w:spacing w:after="120"/>
        <w:rPr>
          <w:rFonts w:ascii="Bookman Old Style" w:hAnsi="Bookman Old Style"/>
        </w:rPr>
      </w:pPr>
      <w:r>
        <w:rPr>
          <w:rFonts w:ascii="Bookman Old Style" w:hAnsi="Bookman Old Style"/>
        </w:rPr>
        <w:t>After a discussion of whether or not there needed to be an amendment to this article, it was decided that where it was a typo</w:t>
      </w:r>
      <w:r w:rsidR="00F36487">
        <w:rPr>
          <w:rFonts w:ascii="Bookman Old Style" w:hAnsi="Bookman Old Style"/>
        </w:rPr>
        <w:t>,</w:t>
      </w:r>
      <w:r>
        <w:rPr>
          <w:rFonts w:ascii="Bookman Old Style" w:hAnsi="Bookman Old Style"/>
        </w:rPr>
        <w:t xml:space="preserve"> it just needed to be changed on the article and not amended.</w:t>
      </w:r>
    </w:p>
    <w:p w14:paraId="0C9B2D6D" w14:textId="7BB9C127" w:rsidR="005D2E0C" w:rsidRDefault="005D2E0C" w:rsidP="00F36487">
      <w:pPr>
        <w:pBdr>
          <w:bottom w:val="single" w:sz="12" w:space="1" w:color="auto"/>
        </w:pBdr>
        <w:spacing w:after="120"/>
        <w:rPr>
          <w:rFonts w:ascii="Bookman Old Style" w:hAnsi="Bookman Old Style"/>
        </w:rPr>
      </w:pPr>
      <w:r>
        <w:rPr>
          <w:rFonts w:ascii="Bookman Old Style" w:hAnsi="Bookman Old Style"/>
        </w:rPr>
        <w:t>Proceeded with typo being addressed and changed to correct number.</w:t>
      </w:r>
    </w:p>
    <w:p w14:paraId="79161C9F" w14:textId="77777777" w:rsidR="00F36487" w:rsidRDefault="00F36487" w:rsidP="00F36487">
      <w:pPr>
        <w:spacing w:after="0"/>
        <w:rPr>
          <w:rFonts w:ascii="Bookman Old Style" w:hAnsi="Bookman Old Style"/>
          <w:b/>
        </w:rPr>
      </w:pPr>
      <w:bookmarkStart w:id="17" w:name="_Hlk161667435"/>
    </w:p>
    <w:p w14:paraId="64734F8F" w14:textId="77777777" w:rsidR="00F36487" w:rsidRDefault="00F36487" w:rsidP="00F36487">
      <w:pPr>
        <w:spacing w:after="0"/>
        <w:rPr>
          <w:rFonts w:ascii="Bookman Old Style" w:hAnsi="Bookman Old Style"/>
          <w:b/>
        </w:rPr>
      </w:pPr>
    </w:p>
    <w:p w14:paraId="02157A3E" w14:textId="77777777" w:rsidR="00F36487" w:rsidRDefault="00F36487" w:rsidP="00F36487">
      <w:pPr>
        <w:spacing w:after="0"/>
        <w:rPr>
          <w:rFonts w:ascii="Bookman Old Style" w:hAnsi="Bookman Old Style"/>
          <w:b/>
        </w:rPr>
      </w:pPr>
    </w:p>
    <w:p w14:paraId="3A425AF3" w14:textId="77777777" w:rsidR="00F36487" w:rsidRDefault="00F36487" w:rsidP="00F36487">
      <w:pPr>
        <w:spacing w:after="0"/>
        <w:rPr>
          <w:rFonts w:ascii="Bookman Old Style" w:hAnsi="Bookman Old Style"/>
          <w:b/>
        </w:rPr>
      </w:pPr>
    </w:p>
    <w:p w14:paraId="297F342A" w14:textId="1EA7F62F" w:rsidR="008064D6" w:rsidRDefault="008064D6" w:rsidP="00F36487">
      <w:pPr>
        <w:spacing w:after="0"/>
        <w:rPr>
          <w:rFonts w:ascii="Bookman Old Style" w:hAnsi="Bookman Old Style"/>
          <w:b/>
        </w:rPr>
      </w:pPr>
      <w:r>
        <w:rPr>
          <w:rFonts w:ascii="Bookman Old Style" w:hAnsi="Bookman Old Style"/>
          <w:b/>
        </w:rPr>
        <w:t>Motion to Combine</w:t>
      </w:r>
    </w:p>
    <w:p w14:paraId="1000F2C5" w14:textId="13C0536F" w:rsidR="008064D6" w:rsidRDefault="008064D6" w:rsidP="008064D6">
      <w:pPr>
        <w:rPr>
          <w:rFonts w:ascii="Bookman Old Style" w:hAnsi="Bookman Old Style"/>
          <w:b/>
        </w:rPr>
      </w:pPr>
      <w:r w:rsidRPr="008D3316">
        <w:rPr>
          <w:rFonts w:ascii="Bookman Old Style" w:hAnsi="Bookman Old Style"/>
          <w:b/>
        </w:rPr>
        <w:t xml:space="preserve">Articles </w:t>
      </w:r>
      <w:r>
        <w:rPr>
          <w:rFonts w:ascii="Bookman Old Style" w:hAnsi="Bookman Old Style"/>
          <w:b/>
        </w:rPr>
        <w:t xml:space="preserve">27,28,29 and 30- Dennis </w:t>
      </w:r>
      <w:proofErr w:type="spellStart"/>
      <w:r>
        <w:rPr>
          <w:rFonts w:ascii="Bookman Old Style" w:hAnsi="Bookman Old Style"/>
          <w:b/>
        </w:rPr>
        <w:t>Pednault</w:t>
      </w:r>
      <w:proofErr w:type="spellEnd"/>
      <w:r w:rsidRPr="008D3316">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t xml:space="preserve">        Seconded- Judy LeBlanc</w:t>
      </w:r>
    </w:p>
    <w:p w14:paraId="0F6E3C4C" w14:textId="78864F3F" w:rsidR="008064D6" w:rsidRDefault="008064D6" w:rsidP="00F36487">
      <w:pPr>
        <w:spacing w:after="0"/>
        <w:jc w:val="center"/>
        <w:rPr>
          <w:rFonts w:ascii="Bookman Old Style" w:hAnsi="Bookman Old Style"/>
          <w:b/>
        </w:rPr>
      </w:pPr>
      <w:r>
        <w:rPr>
          <w:rFonts w:ascii="Bookman Old Style" w:hAnsi="Bookman Old Style"/>
          <w:b/>
        </w:rPr>
        <w:t>Voted- Passed</w:t>
      </w:r>
    </w:p>
    <w:p w14:paraId="032E87D0" w14:textId="699F3361" w:rsidR="008064D6" w:rsidRDefault="008064D6" w:rsidP="00F36487">
      <w:pPr>
        <w:spacing w:after="120"/>
        <w:jc w:val="center"/>
        <w:rPr>
          <w:rFonts w:ascii="Bookman Old Style" w:hAnsi="Bookman Old Style"/>
          <w:b/>
        </w:rPr>
      </w:pPr>
      <w:r>
        <w:rPr>
          <w:rFonts w:ascii="Bookman Old Style" w:hAnsi="Bookman Old Style"/>
          <w:b/>
        </w:rPr>
        <w:t xml:space="preserve">Moderator Paul Bousquet </w:t>
      </w:r>
      <w:r w:rsidR="001F3D14">
        <w:rPr>
          <w:rFonts w:ascii="Bookman Old Style" w:hAnsi="Bookman Old Style"/>
          <w:b/>
        </w:rPr>
        <w:t>r</w:t>
      </w:r>
      <w:r>
        <w:rPr>
          <w:rFonts w:ascii="Bookman Old Style" w:hAnsi="Bookman Old Style"/>
          <w:b/>
        </w:rPr>
        <w:t>ead Articles 27,28,29 and 30</w:t>
      </w:r>
    </w:p>
    <w:p w14:paraId="2B1CDC07" w14:textId="1460204D" w:rsidR="008064D6" w:rsidRPr="0089411C" w:rsidRDefault="008064D6" w:rsidP="00F36487">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Pr="0089411C">
        <w:rPr>
          <w:rFonts w:ascii="Bookman Old Style" w:hAnsi="Bookman Old Style"/>
          <w:b/>
        </w:rPr>
        <w:t>Moved</w:t>
      </w:r>
      <w:r>
        <w:rPr>
          <w:rFonts w:ascii="Bookman Old Style" w:hAnsi="Bookman Old Style"/>
          <w:b/>
        </w:rPr>
        <w:t xml:space="preserve">- Judy LeBlanc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Yves Zornio</w:t>
      </w:r>
      <w:r w:rsidRPr="0089411C">
        <w:rPr>
          <w:rFonts w:ascii="Bookman Old Style" w:hAnsi="Bookman Old Style"/>
          <w:b/>
        </w:rPr>
        <w:t xml:space="preserve"> </w:t>
      </w:r>
    </w:p>
    <w:p w14:paraId="55FEB3B1" w14:textId="6C99638F" w:rsidR="008064D6" w:rsidRDefault="008064D6" w:rsidP="00F36487">
      <w:pPr>
        <w:spacing w:after="0"/>
        <w:jc w:val="center"/>
        <w:rPr>
          <w:rFonts w:ascii="Bookman Old Style" w:hAnsi="Bookman Old Style"/>
          <w:b/>
        </w:rPr>
      </w:pPr>
      <w:r>
        <w:rPr>
          <w:rFonts w:ascii="Bookman Old Style" w:hAnsi="Bookman Old Style"/>
          <w:b/>
        </w:rPr>
        <w:t>No Discussion</w:t>
      </w:r>
    </w:p>
    <w:p w14:paraId="0D31CB7F" w14:textId="65B11850" w:rsidR="008064D6" w:rsidRPr="009759BE" w:rsidRDefault="008064D6" w:rsidP="008064D6">
      <w:pPr>
        <w:jc w:val="center"/>
        <w:rPr>
          <w:rFonts w:ascii="Bookman Old Style" w:hAnsi="Bookman Old Style"/>
          <w:b/>
        </w:rPr>
      </w:pPr>
      <w:r w:rsidRPr="009759BE">
        <w:rPr>
          <w:rFonts w:ascii="Bookman Old Style" w:hAnsi="Bookman Old Style"/>
          <w:b/>
        </w:rPr>
        <w:t>Voted- Passed</w:t>
      </w:r>
    </w:p>
    <w:bookmarkEnd w:id="17"/>
    <w:p w14:paraId="35A89B81" w14:textId="25E40195" w:rsidR="00551DA2" w:rsidRDefault="0086045C" w:rsidP="0054117B">
      <w:pPr>
        <w:rPr>
          <w:rFonts w:ascii="Bookman Old Style" w:hAnsi="Bookman Old Style"/>
        </w:rPr>
      </w:pPr>
      <w:r w:rsidRPr="00E34A0C">
        <w:rPr>
          <w:rFonts w:ascii="Bookman Old Style" w:hAnsi="Bookman Old Style"/>
          <w:b/>
        </w:rPr>
        <w:t>ARTICLE #</w:t>
      </w:r>
      <w:r w:rsidR="002922AE">
        <w:rPr>
          <w:rFonts w:ascii="Bookman Old Style" w:hAnsi="Bookman Old Style"/>
          <w:b/>
        </w:rPr>
        <w:t>2</w:t>
      </w:r>
      <w:r w:rsidR="00EA2145">
        <w:rPr>
          <w:rFonts w:ascii="Bookman Old Style" w:hAnsi="Bookman Old Style"/>
          <w:b/>
        </w:rPr>
        <w:t>7</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$3,600.00</w:t>
      </w:r>
      <w:r w:rsidRPr="00E34A0C">
        <w:rPr>
          <w:rFonts w:ascii="Bookman Old Style" w:hAnsi="Bookman Old Style"/>
        </w:rPr>
        <w:t xml:space="preserve"> to be added to the </w:t>
      </w:r>
      <w:r w:rsidRPr="00E34A0C">
        <w:rPr>
          <w:rFonts w:ascii="Bookman Old Style" w:hAnsi="Bookman Old Style"/>
          <w:color w:val="000000"/>
          <w:kern w:val="24"/>
        </w:rPr>
        <w:t xml:space="preserve">Cates Hill Land Fill </w:t>
      </w:r>
      <w:r w:rsidR="001979C2">
        <w:rPr>
          <w:rFonts w:ascii="Bookman Old Style" w:hAnsi="Bookman Old Style"/>
          <w:color w:val="000000"/>
          <w:kern w:val="24"/>
        </w:rPr>
        <w:t xml:space="preserve">Expendable </w:t>
      </w:r>
      <w:r w:rsidRPr="00E34A0C">
        <w:rPr>
          <w:rFonts w:ascii="Bookman Old Style" w:hAnsi="Bookman Old Style"/>
          <w:color w:val="000000"/>
          <w:kern w:val="24"/>
        </w:rPr>
        <w:t>Trust Fund</w:t>
      </w:r>
      <w:r w:rsidRPr="00E34A0C">
        <w:rPr>
          <w:rFonts w:ascii="Bookman Old Style" w:hAnsi="Bookman Old Style"/>
        </w:rPr>
        <w:t xml:space="preserve"> as previously established.</w:t>
      </w:r>
      <w:r w:rsidRPr="00E34A0C">
        <w:rPr>
          <w:rFonts w:ascii="Bookman Old Style" w:hAnsi="Bookman Old Style"/>
          <w:color w:val="000000"/>
          <w:kern w:val="24"/>
        </w:rPr>
        <w:t xml:space="preserve"> </w:t>
      </w:r>
      <w:r w:rsidRPr="00E34A0C">
        <w:rPr>
          <w:rFonts w:ascii="Bookman Old Style" w:hAnsi="Bookman Old Style"/>
          <w:i/>
        </w:rPr>
        <w:t>Balance as of December 31, 202</w:t>
      </w:r>
      <w:r w:rsidR="008D3F6E">
        <w:rPr>
          <w:rFonts w:ascii="Bookman Old Style" w:hAnsi="Bookman Old Style"/>
          <w:i/>
        </w:rPr>
        <w:t>3</w:t>
      </w:r>
      <w:r w:rsidRPr="00E34A0C">
        <w:rPr>
          <w:rFonts w:ascii="Bookman Old Style" w:hAnsi="Bookman Old Style"/>
          <w:i/>
        </w:rPr>
        <w:t>: $</w:t>
      </w:r>
      <w:r w:rsidR="008D3F6E">
        <w:rPr>
          <w:rFonts w:ascii="Bookman Old Style" w:hAnsi="Bookman Old Style"/>
          <w:i/>
        </w:rPr>
        <w:t>18,562.23</w:t>
      </w:r>
      <w:r w:rsidRPr="00E34A0C">
        <w:rPr>
          <w:rFonts w:ascii="Bookman Old Style" w:hAnsi="Bookman Old Style"/>
        </w:rPr>
        <w:t xml:space="preserve">. </w:t>
      </w:r>
      <w:r w:rsidRPr="00E34A0C">
        <w:rPr>
          <w:rFonts w:ascii="Bookman Old Style" w:hAnsi="Bookman Old Style"/>
          <w:color w:val="000000"/>
          <w:kern w:val="24"/>
        </w:rPr>
        <w:t>Tax Rate Impact: $.</w:t>
      </w:r>
      <w:r w:rsidR="008231A5" w:rsidRPr="00E34A0C">
        <w:rPr>
          <w:rFonts w:ascii="Bookman Old Style" w:hAnsi="Bookman Old Style"/>
          <w:color w:val="000000"/>
          <w:kern w:val="24"/>
        </w:rPr>
        <w:t>01 (</w:t>
      </w:r>
      <w:r w:rsidRPr="00E34A0C">
        <w:rPr>
          <w:rFonts w:ascii="Bookman Old Style" w:hAnsi="Bookman Old Style"/>
          <w:color w:val="000000"/>
          <w:kern w:val="24"/>
        </w:rPr>
        <w:t xml:space="preserve">Recommended by the Board of Selectmen </w:t>
      </w:r>
      <w:r w:rsidR="007F44F1">
        <w:rPr>
          <w:rFonts w:ascii="Bookman Old Style" w:hAnsi="Bookman Old Style"/>
          <w:color w:val="000000"/>
          <w:kern w:val="24"/>
        </w:rPr>
        <w:t>3</w:t>
      </w:r>
      <w:r w:rsidRPr="00E34A0C">
        <w:rPr>
          <w:rFonts w:ascii="Bookman Old Style" w:hAnsi="Bookman Old Style"/>
          <w:color w:val="000000"/>
          <w:kern w:val="24"/>
        </w:rPr>
        <w:t>-</w:t>
      </w:r>
      <w:r w:rsidR="007F44F1">
        <w:rPr>
          <w:rFonts w:ascii="Bookman Old Style" w:hAnsi="Bookman Old Style"/>
          <w:color w:val="000000"/>
          <w:kern w:val="24"/>
        </w:rPr>
        <w:t>0</w:t>
      </w:r>
      <w:r w:rsidRPr="00E34A0C">
        <w:rPr>
          <w:rFonts w:ascii="Bookman Old Style" w:hAnsi="Bookman Old Style"/>
          <w:color w:val="000000"/>
          <w:kern w:val="24"/>
        </w:rPr>
        <w:t xml:space="preserve">.) </w:t>
      </w:r>
      <w:r w:rsidR="00391C7C">
        <w:rPr>
          <w:rFonts w:ascii="Bookman Old Style" w:hAnsi="Bookman Old Style"/>
        </w:rPr>
        <w:t xml:space="preserve">(Recommended by the Budget Committee by a vote of 4-0) </w:t>
      </w:r>
      <w:r w:rsidR="00391C7C" w:rsidRPr="00551DA2">
        <w:rPr>
          <w:rFonts w:ascii="Bookman Old Style" w:hAnsi="Bookman Old Style"/>
        </w:rPr>
        <w:t>(Majority vote required.)</w:t>
      </w:r>
    </w:p>
    <w:p w14:paraId="1191D5BA" w14:textId="017D93E2" w:rsidR="00551DA2" w:rsidRDefault="0086045C" w:rsidP="0054117B">
      <w:pPr>
        <w:rPr>
          <w:rFonts w:ascii="Bookman Old Style" w:hAnsi="Bookman Old Style"/>
        </w:rPr>
      </w:pPr>
      <w:r w:rsidRPr="00E34A0C">
        <w:rPr>
          <w:rFonts w:ascii="Bookman Old Style" w:hAnsi="Bookman Old Style"/>
          <w:b/>
        </w:rPr>
        <w:t>ARTICLE #</w:t>
      </w:r>
      <w:r w:rsidR="002922AE">
        <w:rPr>
          <w:rFonts w:ascii="Bookman Old Style" w:hAnsi="Bookman Old Style"/>
          <w:b/>
        </w:rPr>
        <w:t>2</w:t>
      </w:r>
      <w:r w:rsidR="00EA2145">
        <w:rPr>
          <w:rFonts w:ascii="Bookman Old Style" w:hAnsi="Bookman Old Style"/>
          <w:b/>
        </w:rPr>
        <w:t>8</w:t>
      </w:r>
      <w:r w:rsidRPr="00E34A0C">
        <w:rPr>
          <w:rFonts w:ascii="Bookman Old Style" w:hAnsi="Bookman Old Style"/>
          <w:b/>
        </w:rPr>
        <w:t xml:space="preserve">   </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$3,500.00</w:t>
      </w:r>
      <w:r w:rsidRPr="00E34A0C">
        <w:rPr>
          <w:rFonts w:ascii="Bookman Old Style" w:hAnsi="Bookman Old Style"/>
        </w:rPr>
        <w:t xml:space="preserve"> to be added to the </w:t>
      </w:r>
      <w:r w:rsidRPr="00E34A0C">
        <w:rPr>
          <w:rFonts w:ascii="Bookman Old Style" w:hAnsi="Bookman Old Style"/>
          <w:color w:val="000000"/>
          <w:kern w:val="24"/>
        </w:rPr>
        <w:t>East Milan Monitoring Expendable Trust Fund</w:t>
      </w:r>
      <w:r w:rsidRPr="00E34A0C">
        <w:rPr>
          <w:rFonts w:ascii="Bookman Old Style" w:hAnsi="Bookman Old Style"/>
        </w:rPr>
        <w:t xml:space="preserve"> as previously established.</w:t>
      </w:r>
      <w:r w:rsidRPr="00E34A0C">
        <w:rPr>
          <w:rFonts w:ascii="Bookman Old Style" w:hAnsi="Bookman Old Style"/>
          <w:color w:val="000000"/>
          <w:kern w:val="24"/>
        </w:rPr>
        <w:t xml:space="preserve"> </w:t>
      </w:r>
      <w:r w:rsidRPr="00E34A0C">
        <w:rPr>
          <w:rFonts w:ascii="Bookman Old Style" w:hAnsi="Bookman Old Style"/>
          <w:i/>
        </w:rPr>
        <w:t>Balance as of December 31, 202</w:t>
      </w:r>
      <w:r w:rsidR="00DC79EC">
        <w:rPr>
          <w:rFonts w:ascii="Bookman Old Style" w:hAnsi="Bookman Old Style"/>
          <w:i/>
        </w:rPr>
        <w:t>3</w:t>
      </w:r>
      <w:r w:rsidRPr="00E34A0C">
        <w:rPr>
          <w:rFonts w:ascii="Bookman Old Style" w:hAnsi="Bookman Old Style"/>
          <w:i/>
        </w:rPr>
        <w:t>: $</w:t>
      </w:r>
      <w:r w:rsidR="00DC79EC">
        <w:rPr>
          <w:rFonts w:ascii="Bookman Old Style" w:hAnsi="Bookman Old Style"/>
          <w:i/>
        </w:rPr>
        <w:t>68,201.79</w:t>
      </w:r>
      <w:r w:rsidRPr="00E34A0C">
        <w:rPr>
          <w:rFonts w:ascii="Bookman Old Style" w:hAnsi="Bookman Old Style"/>
        </w:rPr>
        <w:t xml:space="preserve">. </w:t>
      </w:r>
      <w:r w:rsidRPr="00E34A0C">
        <w:rPr>
          <w:rFonts w:ascii="Bookman Old Style" w:hAnsi="Bookman Old Style"/>
          <w:color w:val="000000"/>
          <w:kern w:val="24"/>
        </w:rPr>
        <w:t>Tax Rate Impact: $.</w:t>
      </w:r>
      <w:r w:rsidR="008231A5" w:rsidRPr="00E34A0C">
        <w:rPr>
          <w:rFonts w:ascii="Bookman Old Style" w:hAnsi="Bookman Old Style"/>
          <w:color w:val="000000"/>
          <w:kern w:val="24"/>
        </w:rPr>
        <w:t>01 (</w:t>
      </w:r>
      <w:r w:rsidRPr="00E34A0C">
        <w:rPr>
          <w:rFonts w:ascii="Bookman Old Style" w:hAnsi="Bookman Old Style"/>
          <w:color w:val="000000"/>
          <w:kern w:val="24"/>
        </w:rPr>
        <w:t xml:space="preserve">Recommended by the Board of Selectmen </w:t>
      </w:r>
      <w:r w:rsidR="00245227">
        <w:rPr>
          <w:rFonts w:ascii="Bookman Old Style" w:hAnsi="Bookman Old Style"/>
          <w:color w:val="000000"/>
          <w:kern w:val="24"/>
        </w:rPr>
        <w:t>3</w:t>
      </w:r>
      <w:r w:rsidRPr="00E34A0C">
        <w:rPr>
          <w:rFonts w:ascii="Bookman Old Style" w:hAnsi="Bookman Old Style"/>
          <w:color w:val="000000"/>
          <w:kern w:val="24"/>
        </w:rPr>
        <w:t>-</w:t>
      </w:r>
      <w:r w:rsidR="00245227">
        <w:rPr>
          <w:rFonts w:ascii="Bookman Old Style" w:hAnsi="Bookman Old Style"/>
          <w:color w:val="000000"/>
          <w:kern w:val="24"/>
        </w:rPr>
        <w:t>0</w:t>
      </w:r>
      <w:r w:rsidRPr="00E34A0C">
        <w:rPr>
          <w:rFonts w:ascii="Bookman Old Style" w:hAnsi="Bookman Old Style"/>
          <w:color w:val="000000"/>
          <w:kern w:val="24"/>
        </w:rPr>
        <w:t xml:space="preserve">.) </w:t>
      </w:r>
      <w:r w:rsidR="00391C7C">
        <w:rPr>
          <w:rFonts w:ascii="Bookman Old Style" w:hAnsi="Bookman Old Style"/>
        </w:rPr>
        <w:t xml:space="preserve">(Recommended by the Budget Committee by a vote of 4-0) </w:t>
      </w:r>
      <w:r w:rsidR="00391C7C" w:rsidRPr="00551DA2">
        <w:rPr>
          <w:rFonts w:ascii="Bookman Old Style" w:hAnsi="Bookman Old Style"/>
        </w:rPr>
        <w:t>(Majority vote required.)</w:t>
      </w:r>
    </w:p>
    <w:p w14:paraId="37D8435B" w14:textId="77777777" w:rsidR="008064D6" w:rsidRDefault="0054117B" w:rsidP="0054117B">
      <w:pPr>
        <w:rPr>
          <w:rFonts w:ascii="Bookman Old Style" w:hAnsi="Bookman Old Style"/>
        </w:rPr>
      </w:pPr>
      <w:r w:rsidRPr="00E34A0C">
        <w:rPr>
          <w:rFonts w:ascii="Bookman Old Style" w:hAnsi="Bookman Old Style"/>
          <w:b/>
        </w:rPr>
        <w:t>ARTICLE #</w:t>
      </w:r>
      <w:r w:rsidR="002064CD">
        <w:rPr>
          <w:rFonts w:ascii="Bookman Old Style" w:hAnsi="Bookman Old Style"/>
          <w:b/>
        </w:rPr>
        <w:t>2</w:t>
      </w:r>
      <w:r w:rsidR="00EA2145">
        <w:rPr>
          <w:rFonts w:ascii="Bookman Old Style" w:hAnsi="Bookman Old Style"/>
          <w:b/>
        </w:rPr>
        <w:t>9</w:t>
      </w:r>
      <w:r w:rsidRPr="00E34A0C">
        <w:rPr>
          <w:rFonts w:ascii="Bookman Old Style" w:hAnsi="Bookman Old Style"/>
          <w:b/>
        </w:rPr>
        <w:tab/>
      </w:r>
      <w:r w:rsidR="00F23CFB" w:rsidRPr="00E34A0C">
        <w:rPr>
          <w:rFonts w:ascii="Bookman Old Style" w:hAnsi="Bookman Old Style"/>
          <w:bCs/>
        </w:rPr>
        <w:t xml:space="preserve">To see if the town will vote to raise and appropriate the sum of </w:t>
      </w:r>
      <w:r w:rsidR="00F23CFB" w:rsidRPr="00E34A0C">
        <w:rPr>
          <w:rFonts w:ascii="Bookman Old Style" w:hAnsi="Bookman Old Style"/>
          <w:b/>
        </w:rPr>
        <w:t>$900.00</w:t>
      </w:r>
      <w:r w:rsidR="00F23CFB" w:rsidRPr="00E34A0C">
        <w:rPr>
          <w:rFonts w:ascii="Bookman Old Style" w:hAnsi="Bookman Old Style"/>
          <w:bCs/>
        </w:rPr>
        <w:t xml:space="preserve"> to be added to the Medallion Opera House Capital Reserve Fund as previously established, with said funds to come from December 31, 202</w:t>
      </w:r>
      <w:r w:rsidR="00DC79EC">
        <w:rPr>
          <w:rFonts w:ascii="Bookman Old Style" w:hAnsi="Bookman Old Style"/>
          <w:bCs/>
        </w:rPr>
        <w:t>3</w:t>
      </w:r>
      <w:r w:rsidR="00F23CFB" w:rsidRPr="00E34A0C">
        <w:rPr>
          <w:rFonts w:ascii="Bookman Old Style" w:hAnsi="Bookman Old Style"/>
          <w:bCs/>
        </w:rPr>
        <w:t xml:space="preserve"> unassigned fund balance. </w:t>
      </w:r>
      <w:r w:rsidR="00F23CFB" w:rsidRPr="00E34A0C">
        <w:rPr>
          <w:rFonts w:ascii="Bookman Old Style" w:hAnsi="Bookman Old Style"/>
          <w:bCs/>
          <w:i/>
          <w:iCs/>
        </w:rPr>
        <w:t>Balance as of December 31, 202</w:t>
      </w:r>
      <w:r w:rsidR="00DC79EC">
        <w:rPr>
          <w:rFonts w:ascii="Bookman Old Style" w:hAnsi="Bookman Old Style"/>
          <w:bCs/>
          <w:i/>
          <w:iCs/>
        </w:rPr>
        <w:t>3</w:t>
      </w:r>
      <w:r w:rsidR="00F23CFB" w:rsidRPr="00E34A0C">
        <w:rPr>
          <w:rFonts w:ascii="Bookman Old Style" w:hAnsi="Bookman Old Style"/>
          <w:bCs/>
          <w:i/>
          <w:iCs/>
        </w:rPr>
        <w:t>: $</w:t>
      </w:r>
      <w:r w:rsidR="00DC79EC">
        <w:rPr>
          <w:rFonts w:ascii="Bookman Old Style" w:hAnsi="Bookman Old Style"/>
          <w:bCs/>
          <w:i/>
          <w:iCs/>
        </w:rPr>
        <w:t>6,248.04</w:t>
      </w:r>
      <w:r w:rsidR="00F23CFB" w:rsidRPr="00E34A0C">
        <w:rPr>
          <w:rFonts w:ascii="Bookman Old Style" w:hAnsi="Bookman Old Style"/>
          <w:bCs/>
          <w:i/>
          <w:iCs/>
        </w:rPr>
        <w:t xml:space="preserve">. </w:t>
      </w:r>
      <w:r w:rsidR="00F23CFB" w:rsidRPr="00E34A0C">
        <w:rPr>
          <w:rFonts w:ascii="Bookman Old Style" w:hAnsi="Bookman Old Style"/>
          <w:bCs/>
        </w:rPr>
        <w:t xml:space="preserve">No amount to be raised from taxation. (Recommended by the Board of Selectmen by a vote of </w:t>
      </w:r>
      <w:r w:rsidR="00245227">
        <w:rPr>
          <w:rFonts w:ascii="Bookman Old Style" w:hAnsi="Bookman Old Style"/>
          <w:bCs/>
        </w:rPr>
        <w:t>3</w:t>
      </w:r>
      <w:r w:rsidR="00F23CFB" w:rsidRPr="00E34A0C">
        <w:rPr>
          <w:rFonts w:ascii="Bookman Old Style" w:hAnsi="Bookman Old Style"/>
          <w:bCs/>
        </w:rPr>
        <w:t>-</w:t>
      </w:r>
      <w:r w:rsidR="00245227">
        <w:rPr>
          <w:rFonts w:ascii="Bookman Old Style" w:hAnsi="Bookman Old Style"/>
          <w:bCs/>
        </w:rPr>
        <w:t>0</w:t>
      </w:r>
      <w:r w:rsidR="00F23CFB" w:rsidRPr="00E34A0C">
        <w:rPr>
          <w:rFonts w:ascii="Bookman Old Style" w:hAnsi="Bookman Old Style"/>
          <w:bCs/>
        </w:rPr>
        <w:t>.)</w:t>
      </w:r>
      <w:r w:rsidR="00584B75">
        <w:rPr>
          <w:rFonts w:ascii="Bookman Old Style" w:hAnsi="Bookman Old Style"/>
          <w:bCs/>
        </w:rPr>
        <w:t xml:space="preserve"> </w:t>
      </w:r>
      <w:r w:rsidR="00902F2A">
        <w:rPr>
          <w:rFonts w:ascii="Bookman Old Style" w:hAnsi="Bookman Old Style"/>
        </w:rPr>
        <w:t xml:space="preserve">(Recommended by the Budget Committee by a vote of 4-0) </w:t>
      </w:r>
      <w:r w:rsidR="00902F2A" w:rsidRPr="00551DA2">
        <w:rPr>
          <w:rFonts w:ascii="Bookman Old Style" w:hAnsi="Bookman Old Style"/>
        </w:rPr>
        <w:t>(Majority vote required.)</w:t>
      </w:r>
    </w:p>
    <w:p w14:paraId="3E8F3C13" w14:textId="0DAD55A4" w:rsidR="007F4DF9" w:rsidRDefault="0054117B" w:rsidP="00F36487">
      <w:pPr>
        <w:pBdr>
          <w:bottom w:val="single" w:sz="12" w:space="1" w:color="auto"/>
        </w:pBdr>
        <w:spacing w:after="480"/>
        <w:rPr>
          <w:rFonts w:ascii="Bookman Old Style" w:hAnsi="Bookman Old Style"/>
        </w:rPr>
      </w:pPr>
      <w:r w:rsidRPr="00E34A0C">
        <w:rPr>
          <w:rFonts w:ascii="Bookman Old Style" w:hAnsi="Bookman Old Style"/>
          <w:b/>
        </w:rPr>
        <w:t>ARTICLE #</w:t>
      </w:r>
      <w:r w:rsidR="00EA2145">
        <w:rPr>
          <w:rFonts w:ascii="Bookman Old Style" w:hAnsi="Bookman Old Style"/>
          <w:b/>
        </w:rPr>
        <w:t>30</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w:t>
      </w:r>
      <w:r w:rsidR="00641DF0" w:rsidRPr="00E34A0C">
        <w:rPr>
          <w:rFonts w:ascii="Bookman Old Style" w:hAnsi="Bookman Old Style"/>
          <w:b/>
        </w:rPr>
        <w:t>62</w:t>
      </w:r>
      <w:r w:rsidR="00E64F32" w:rsidRPr="00E34A0C">
        <w:rPr>
          <w:rFonts w:ascii="Bookman Old Style" w:hAnsi="Bookman Old Style"/>
          <w:b/>
        </w:rPr>
        <w:t>,</w:t>
      </w:r>
      <w:r w:rsidR="00F15826" w:rsidRPr="00E34A0C">
        <w:rPr>
          <w:rFonts w:ascii="Bookman Old Style" w:hAnsi="Bookman Old Style"/>
          <w:b/>
        </w:rPr>
        <w:t>000</w:t>
      </w:r>
      <w:r w:rsidRPr="00E34A0C">
        <w:rPr>
          <w:rFonts w:ascii="Bookman Old Style" w:hAnsi="Bookman Old Style"/>
          <w:b/>
        </w:rPr>
        <w:t>.00</w:t>
      </w:r>
      <w:r w:rsidRPr="00E34A0C">
        <w:rPr>
          <w:rFonts w:ascii="Bookman Old Style" w:hAnsi="Bookman Old Style"/>
        </w:rPr>
        <w:t xml:space="preserve"> to be added to the Assessment Capital Reserve Fund</w:t>
      </w:r>
      <w:r w:rsidR="00DC76D9" w:rsidRPr="00E34A0C">
        <w:rPr>
          <w:rFonts w:ascii="Bookman Old Style" w:hAnsi="Bookman Old Style"/>
        </w:rPr>
        <w:t xml:space="preserve"> as previously established</w:t>
      </w:r>
      <w:r w:rsidR="002B09D3" w:rsidRPr="00E34A0C">
        <w:rPr>
          <w:rFonts w:ascii="Bookman Old Style" w:hAnsi="Bookman Old Style"/>
        </w:rPr>
        <w:t xml:space="preserve">. </w:t>
      </w:r>
      <w:r w:rsidRPr="00E34A0C">
        <w:rPr>
          <w:rFonts w:ascii="Bookman Old Style" w:hAnsi="Bookman Old Style"/>
          <w:i/>
        </w:rPr>
        <w:t>Balance as of December 31, 20</w:t>
      </w:r>
      <w:r w:rsidR="00E64F32" w:rsidRPr="00E34A0C">
        <w:rPr>
          <w:rFonts w:ascii="Bookman Old Style" w:hAnsi="Bookman Old Style"/>
          <w:i/>
        </w:rPr>
        <w:t>2</w:t>
      </w:r>
      <w:r w:rsidR="008D3F6E">
        <w:rPr>
          <w:rFonts w:ascii="Bookman Old Style" w:hAnsi="Bookman Old Style"/>
          <w:i/>
        </w:rPr>
        <w:t>3</w:t>
      </w:r>
      <w:r w:rsidRPr="00E34A0C">
        <w:rPr>
          <w:rFonts w:ascii="Bookman Old Style" w:hAnsi="Bookman Old Style"/>
          <w:i/>
        </w:rPr>
        <w:t>: $</w:t>
      </w:r>
      <w:r w:rsidR="008D3F6E">
        <w:rPr>
          <w:rFonts w:ascii="Bookman Old Style" w:hAnsi="Bookman Old Style"/>
          <w:i/>
        </w:rPr>
        <w:t>62,283.81</w:t>
      </w:r>
      <w:r w:rsidRPr="00E34A0C">
        <w:rPr>
          <w:rFonts w:ascii="Bookman Old Style" w:hAnsi="Bookman Old Style"/>
        </w:rPr>
        <w:t>. Tax Rate Impact: $0.</w:t>
      </w:r>
      <w:r w:rsidR="008D3F6E">
        <w:rPr>
          <w:rFonts w:ascii="Bookman Old Style" w:hAnsi="Bookman Old Style"/>
        </w:rPr>
        <w:t>16</w:t>
      </w:r>
      <w:r w:rsidR="008231A5" w:rsidRPr="00E34A0C">
        <w:rPr>
          <w:rFonts w:ascii="Bookman Old Style" w:hAnsi="Bookman Old Style"/>
        </w:rPr>
        <w:t xml:space="preserve"> (</w:t>
      </w:r>
      <w:r w:rsidRPr="00E34A0C">
        <w:rPr>
          <w:rFonts w:ascii="Bookman Old Style" w:hAnsi="Bookman Old Style"/>
        </w:rPr>
        <w:t xml:space="preserve">Recommended by the Board of Selectmen by a vote of </w:t>
      </w:r>
      <w:r w:rsidR="00245227">
        <w:rPr>
          <w:rFonts w:ascii="Bookman Old Style" w:hAnsi="Bookman Old Style"/>
        </w:rPr>
        <w:t>3</w:t>
      </w:r>
      <w:r w:rsidRPr="00E34A0C">
        <w:rPr>
          <w:rFonts w:ascii="Bookman Old Style" w:hAnsi="Bookman Old Style"/>
        </w:rPr>
        <w:t>-</w:t>
      </w:r>
      <w:r w:rsidR="00245227">
        <w:rPr>
          <w:rFonts w:ascii="Bookman Old Style" w:hAnsi="Bookman Old Style"/>
        </w:rPr>
        <w:t>0</w:t>
      </w:r>
      <w:r w:rsidRPr="00E34A0C">
        <w:rPr>
          <w:rFonts w:ascii="Bookman Old Style" w:hAnsi="Bookman Old Style"/>
        </w:rPr>
        <w:t>.)</w:t>
      </w:r>
      <w:r w:rsidR="00584B75">
        <w:rPr>
          <w:rFonts w:ascii="Bookman Old Style" w:hAnsi="Bookman Old Style"/>
        </w:rPr>
        <w:t xml:space="preserve"> </w:t>
      </w:r>
      <w:r w:rsidR="00282A8C">
        <w:rPr>
          <w:rFonts w:ascii="Bookman Old Style" w:hAnsi="Bookman Old Style"/>
        </w:rPr>
        <w:t xml:space="preserve">(Recommended by the Budget Committee by a vote of 4-0) </w:t>
      </w:r>
      <w:r w:rsidR="00282A8C" w:rsidRPr="00551DA2">
        <w:rPr>
          <w:rFonts w:ascii="Bookman Old Style" w:hAnsi="Bookman Old Style"/>
        </w:rPr>
        <w:t>(Majority vote required.)</w:t>
      </w:r>
    </w:p>
    <w:p w14:paraId="7F657C73" w14:textId="18007F58" w:rsidR="0054117B" w:rsidRDefault="0054117B" w:rsidP="0054117B">
      <w:pPr>
        <w:rPr>
          <w:rFonts w:ascii="Bookman Old Style" w:hAnsi="Bookman Old Style"/>
        </w:rPr>
      </w:pPr>
      <w:r w:rsidRPr="00E34A0C">
        <w:rPr>
          <w:rFonts w:ascii="Bookman Old Style" w:hAnsi="Bookman Old Style"/>
          <w:b/>
        </w:rPr>
        <w:t>ARTICLE #</w:t>
      </w:r>
      <w:r w:rsidR="008B1360">
        <w:rPr>
          <w:rFonts w:ascii="Bookman Old Style" w:hAnsi="Bookman Old Style"/>
          <w:b/>
        </w:rPr>
        <w:t>3</w:t>
      </w:r>
      <w:r w:rsidR="00EA2145">
        <w:rPr>
          <w:rFonts w:ascii="Bookman Old Style" w:hAnsi="Bookman Old Style"/>
          <w:b/>
        </w:rPr>
        <w:t>1</w:t>
      </w:r>
      <w:r w:rsidRPr="00E34A0C">
        <w:rPr>
          <w:rFonts w:ascii="Bookman Old Style" w:hAnsi="Bookman Old Style"/>
        </w:rPr>
        <w:tab/>
        <w:t xml:space="preserve">To see if the town will vote to raise and appropriate the sum of </w:t>
      </w:r>
      <w:r w:rsidRPr="00E34A0C">
        <w:rPr>
          <w:rFonts w:ascii="Bookman Old Style" w:hAnsi="Bookman Old Style"/>
          <w:b/>
        </w:rPr>
        <w:t>$</w:t>
      </w:r>
      <w:r w:rsidR="008D3F6E">
        <w:rPr>
          <w:rFonts w:ascii="Bookman Old Style" w:hAnsi="Bookman Old Style"/>
          <w:b/>
        </w:rPr>
        <w:t>15</w:t>
      </w:r>
      <w:r w:rsidRPr="00E34A0C">
        <w:rPr>
          <w:rFonts w:ascii="Bookman Old Style" w:hAnsi="Bookman Old Style"/>
          <w:b/>
        </w:rPr>
        <w:t>,000.00</w:t>
      </w:r>
      <w:r w:rsidRPr="00E34A0C">
        <w:rPr>
          <w:rFonts w:ascii="Bookman Old Style" w:hAnsi="Bookman Old Style"/>
        </w:rPr>
        <w:t xml:space="preserve"> to be added to the Information Technology Capital Reserve Fund as previously established. </w:t>
      </w:r>
      <w:r w:rsidRPr="00E34A0C">
        <w:rPr>
          <w:rFonts w:ascii="Bookman Old Style" w:hAnsi="Bookman Old Style"/>
          <w:i/>
        </w:rPr>
        <w:t>Balance as of December 31, 20</w:t>
      </w:r>
      <w:r w:rsidR="00E64F32" w:rsidRPr="00E34A0C">
        <w:rPr>
          <w:rFonts w:ascii="Bookman Old Style" w:hAnsi="Bookman Old Style"/>
          <w:i/>
        </w:rPr>
        <w:t>2</w:t>
      </w:r>
      <w:r w:rsidR="008D3F6E">
        <w:rPr>
          <w:rFonts w:ascii="Bookman Old Style" w:hAnsi="Bookman Old Style"/>
          <w:i/>
        </w:rPr>
        <w:t>3</w:t>
      </w:r>
      <w:r w:rsidRPr="00E34A0C">
        <w:rPr>
          <w:rFonts w:ascii="Bookman Old Style" w:hAnsi="Bookman Old Style"/>
          <w:i/>
        </w:rPr>
        <w:t>: $</w:t>
      </w:r>
      <w:r w:rsidR="008D3F6E">
        <w:rPr>
          <w:rFonts w:ascii="Bookman Old Style" w:hAnsi="Bookman Old Style"/>
          <w:i/>
        </w:rPr>
        <w:t>59,928.79</w:t>
      </w:r>
      <w:r w:rsidRPr="00E34A0C">
        <w:rPr>
          <w:rFonts w:ascii="Bookman Old Style" w:hAnsi="Bookman Old Style"/>
        </w:rPr>
        <w:t>. Tax Rate Impact: $0.</w:t>
      </w:r>
      <w:r w:rsidR="008231A5" w:rsidRPr="00E34A0C">
        <w:rPr>
          <w:rFonts w:ascii="Bookman Old Style" w:hAnsi="Bookman Old Style"/>
        </w:rPr>
        <w:t>0</w:t>
      </w:r>
      <w:r w:rsidR="008D3F6E">
        <w:rPr>
          <w:rFonts w:ascii="Bookman Old Style" w:hAnsi="Bookman Old Style"/>
        </w:rPr>
        <w:t>4</w:t>
      </w:r>
      <w:r w:rsidR="008231A5" w:rsidRPr="00E34A0C">
        <w:rPr>
          <w:rFonts w:ascii="Bookman Old Style" w:hAnsi="Bookman Old Style"/>
        </w:rPr>
        <w:t xml:space="preserve"> (</w:t>
      </w:r>
      <w:r w:rsidRPr="00E34A0C">
        <w:rPr>
          <w:rFonts w:ascii="Bookman Old Style" w:hAnsi="Bookman Old Style"/>
        </w:rPr>
        <w:t xml:space="preserve">Recommended by the Board of Selectmen by a vote of </w:t>
      </w:r>
      <w:r w:rsidR="00245227">
        <w:rPr>
          <w:rFonts w:ascii="Bookman Old Style" w:hAnsi="Bookman Old Style"/>
        </w:rPr>
        <w:t>3</w:t>
      </w:r>
      <w:r w:rsidRPr="00E34A0C">
        <w:rPr>
          <w:rFonts w:ascii="Bookman Old Style" w:hAnsi="Bookman Old Style"/>
        </w:rPr>
        <w:t>-</w:t>
      </w:r>
      <w:r w:rsidR="00245227">
        <w:rPr>
          <w:rFonts w:ascii="Bookman Old Style" w:hAnsi="Bookman Old Style"/>
        </w:rPr>
        <w:t>0</w:t>
      </w:r>
      <w:r w:rsidRPr="00E34A0C">
        <w:rPr>
          <w:rFonts w:ascii="Bookman Old Style" w:hAnsi="Bookman Old Style"/>
        </w:rPr>
        <w:t xml:space="preserve">.) </w:t>
      </w:r>
      <w:r w:rsidR="00282A8C">
        <w:rPr>
          <w:rFonts w:ascii="Bookman Old Style" w:hAnsi="Bookman Old Style"/>
        </w:rPr>
        <w:t xml:space="preserve">(Recommended by the Budget Committee by a vote of 4-0) </w:t>
      </w:r>
      <w:r w:rsidR="00282A8C" w:rsidRPr="00551DA2">
        <w:rPr>
          <w:rFonts w:ascii="Bookman Old Style" w:hAnsi="Bookman Old Style"/>
        </w:rPr>
        <w:t>(Majority vote required.)</w:t>
      </w:r>
    </w:p>
    <w:p w14:paraId="2A949FFC" w14:textId="4654B920" w:rsidR="007E7696" w:rsidRPr="002D4CD5" w:rsidRDefault="002D4CD5" w:rsidP="007E7696">
      <w:pPr>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7E7696" w:rsidRPr="007E7696">
        <w:rPr>
          <w:rFonts w:ascii="Bookman Old Style" w:hAnsi="Bookman Old Style"/>
          <w:b/>
        </w:rPr>
        <w:t>Moved</w:t>
      </w:r>
      <w:r>
        <w:rPr>
          <w:rFonts w:ascii="Bookman Old Style" w:hAnsi="Bookman Old Style"/>
          <w:b/>
        </w:rPr>
        <w:t>- Yves Zornio</w:t>
      </w:r>
      <w:r w:rsidR="007E7696" w:rsidRPr="007E7696">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Marie Duguay</w:t>
      </w:r>
    </w:p>
    <w:p w14:paraId="411BBEA9" w14:textId="77777777" w:rsidR="001B4FBC" w:rsidRDefault="002D4CD5" w:rsidP="001B4FBC">
      <w:pPr>
        <w:jc w:val="center"/>
        <w:rPr>
          <w:rFonts w:ascii="Bookman Old Style" w:hAnsi="Bookman Old Style"/>
          <w:b/>
        </w:rPr>
      </w:pPr>
      <w:r w:rsidRPr="002D4CD5">
        <w:rPr>
          <w:rFonts w:ascii="Bookman Old Style" w:hAnsi="Bookman Old Style"/>
          <w:b/>
        </w:rPr>
        <w:t>Voted- Passed</w:t>
      </w:r>
    </w:p>
    <w:p w14:paraId="3F31C9E4" w14:textId="606E3D33" w:rsidR="002D4CD5" w:rsidRDefault="002D4CD5" w:rsidP="001B4FBC">
      <w:pPr>
        <w:jc w:val="center"/>
        <w:rPr>
          <w:rFonts w:ascii="Bookman Old Style" w:hAnsi="Bookman Old Style"/>
          <w:b/>
        </w:rPr>
      </w:pPr>
      <w:bookmarkStart w:id="18" w:name="_GoBack"/>
      <w:bookmarkEnd w:id="18"/>
      <w:r>
        <w:rPr>
          <w:rFonts w:ascii="Bookman Old Style" w:hAnsi="Bookman Old Style"/>
          <w:b/>
        </w:rPr>
        <w:lastRenderedPageBreak/>
        <w:t>Motion to Combine</w:t>
      </w:r>
    </w:p>
    <w:p w14:paraId="741B0552" w14:textId="10ADF4D4" w:rsidR="002D4CD5" w:rsidRDefault="002D4CD5" w:rsidP="00297A15">
      <w:pPr>
        <w:spacing w:after="120"/>
        <w:rPr>
          <w:rFonts w:ascii="Bookman Old Style" w:hAnsi="Bookman Old Style"/>
          <w:b/>
        </w:rPr>
      </w:pPr>
      <w:r w:rsidRPr="008D3316">
        <w:rPr>
          <w:rFonts w:ascii="Bookman Old Style" w:hAnsi="Bookman Old Style"/>
          <w:b/>
        </w:rPr>
        <w:t xml:space="preserve">Articles </w:t>
      </w:r>
      <w:r>
        <w:rPr>
          <w:rFonts w:ascii="Bookman Old Style" w:hAnsi="Bookman Old Style"/>
          <w:b/>
        </w:rPr>
        <w:t xml:space="preserve">32,33 and 34- Dennis </w:t>
      </w:r>
      <w:proofErr w:type="spellStart"/>
      <w:r>
        <w:rPr>
          <w:rFonts w:ascii="Bookman Old Style" w:hAnsi="Bookman Old Style"/>
          <w:b/>
        </w:rPr>
        <w:t>Pednault</w:t>
      </w:r>
      <w:proofErr w:type="spellEnd"/>
      <w:r w:rsidRPr="008D3316">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t xml:space="preserve">        Seconded- Judy LeBlanc</w:t>
      </w:r>
    </w:p>
    <w:p w14:paraId="3D2EF6F6" w14:textId="060549AD" w:rsidR="001F3D14" w:rsidRDefault="001F3D14" w:rsidP="002D4CD5">
      <w:pPr>
        <w:jc w:val="center"/>
        <w:rPr>
          <w:rFonts w:ascii="Bookman Old Style" w:hAnsi="Bookman Old Style"/>
          <w:b/>
        </w:rPr>
      </w:pPr>
      <w:r>
        <w:rPr>
          <w:rFonts w:ascii="Bookman Old Style" w:hAnsi="Bookman Old Style"/>
          <w:b/>
        </w:rPr>
        <w:t xml:space="preserve">Isaac Fithian made a motion to read the Articles before they were combined? </w:t>
      </w:r>
    </w:p>
    <w:p w14:paraId="13E83224" w14:textId="179B22E8" w:rsidR="001F3D14" w:rsidRDefault="001F3D14" w:rsidP="002D4CD5">
      <w:pPr>
        <w:jc w:val="center"/>
        <w:rPr>
          <w:rFonts w:ascii="Bookman Old Style" w:hAnsi="Bookman Old Style"/>
          <w:b/>
        </w:rPr>
      </w:pPr>
      <w:r>
        <w:rPr>
          <w:rFonts w:ascii="Bookman Old Style" w:hAnsi="Bookman Old Style"/>
          <w:b/>
        </w:rPr>
        <w:t>Seconded- Lee Carroll</w:t>
      </w:r>
    </w:p>
    <w:p w14:paraId="2E54A3D1" w14:textId="751C7B1B" w:rsidR="001F3D14" w:rsidRDefault="001F3D14" w:rsidP="001F3D14">
      <w:pPr>
        <w:jc w:val="center"/>
        <w:rPr>
          <w:rFonts w:ascii="Bookman Old Style" w:hAnsi="Bookman Old Style"/>
          <w:b/>
        </w:rPr>
      </w:pPr>
      <w:r>
        <w:rPr>
          <w:rFonts w:ascii="Bookman Old Style" w:hAnsi="Bookman Old Style"/>
          <w:b/>
        </w:rPr>
        <w:t>Moderator Paul Bousquet read Articles 32,33 and 34</w:t>
      </w:r>
    </w:p>
    <w:p w14:paraId="4BA7FE4B" w14:textId="6F80C22C" w:rsidR="002D4CD5" w:rsidRDefault="002D4CD5" w:rsidP="00297A15">
      <w:pPr>
        <w:spacing w:after="0"/>
        <w:jc w:val="center"/>
        <w:rPr>
          <w:rFonts w:ascii="Bookman Old Style" w:hAnsi="Bookman Old Style"/>
          <w:b/>
        </w:rPr>
      </w:pPr>
      <w:r>
        <w:rPr>
          <w:rFonts w:ascii="Bookman Old Style" w:hAnsi="Bookman Old Style"/>
          <w:b/>
        </w:rPr>
        <w:t>Voted- Passed</w:t>
      </w:r>
    </w:p>
    <w:p w14:paraId="76E8D82D" w14:textId="645BD7B9" w:rsidR="002D4CD5" w:rsidRPr="0089411C" w:rsidRDefault="002D4CD5" w:rsidP="00297A15">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Pr="0089411C">
        <w:rPr>
          <w:rFonts w:ascii="Bookman Old Style" w:hAnsi="Bookman Old Style"/>
          <w:b/>
        </w:rPr>
        <w:t>Moved</w:t>
      </w:r>
      <w:r>
        <w:rPr>
          <w:rFonts w:ascii="Bookman Old Style" w:hAnsi="Bookman Old Style"/>
          <w:b/>
        </w:rPr>
        <w:t xml:space="preserve">- Judy LeBlanc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sidR="001F3D14">
        <w:rPr>
          <w:rFonts w:ascii="Bookman Old Style" w:hAnsi="Bookman Old Style"/>
          <w:b/>
        </w:rPr>
        <w:t xml:space="preserve"> </w:t>
      </w:r>
      <w:r>
        <w:rPr>
          <w:rFonts w:ascii="Bookman Old Style" w:hAnsi="Bookman Old Style"/>
          <w:b/>
        </w:rPr>
        <w:t xml:space="preserve">Seconded- </w:t>
      </w:r>
      <w:r w:rsidR="001F3D14">
        <w:rPr>
          <w:rFonts w:ascii="Bookman Old Style" w:hAnsi="Bookman Old Style"/>
          <w:b/>
        </w:rPr>
        <w:t>Michael Waddell</w:t>
      </w:r>
      <w:r w:rsidRPr="0089411C">
        <w:rPr>
          <w:rFonts w:ascii="Bookman Old Style" w:hAnsi="Bookman Old Style"/>
          <w:b/>
        </w:rPr>
        <w:t xml:space="preserve"> </w:t>
      </w:r>
    </w:p>
    <w:p w14:paraId="5DBA34E6" w14:textId="77777777" w:rsidR="002D4CD5" w:rsidRDefault="002D4CD5" w:rsidP="00297A15">
      <w:pPr>
        <w:spacing w:after="0"/>
        <w:jc w:val="center"/>
        <w:rPr>
          <w:rFonts w:ascii="Bookman Old Style" w:hAnsi="Bookman Old Style"/>
          <w:b/>
        </w:rPr>
      </w:pPr>
      <w:r>
        <w:rPr>
          <w:rFonts w:ascii="Bookman Old Style" w:hAnsi="Bookman Old Style"/>
          <w:b/>
        </w:rPr>
        <w:t>No Discussion</w:t>
      </w:r>
    </w:p>
    <w:p w14:paraId="61C0F106" w14:textId="195A1960" w:rsidR="002D4CD5" w:rsidRDefault="002D4CD5" w:rsidP="001F3D14">
      <w:pPr>
        <w:jc w:val="center"/>
        <w:rPr>
          <w:rFonts w:ascii="Bookman Old Style" w:hAnsi="Bookman Old Style"/>
          <w:b/>
        </w:rPr>
      </w:pPr>
      <w:r w:rsidRPr="009759BE">
        <w:rPr>
          <w:rFonts w:ascii="Bookman Old Style" w:hAnsi="Bookman Old Style"/>
          <w:b/>
        </w:rPr>
        <w:t>Voted- Passed</w:t>
      </w:r>
    </w:p>
    <w:p w14:paraId="73643D30" w14:textId="03A55AD1" w:rsidR="0054117B" w:rsidRDefault="0054117B" w:rsidP="0054117B">
      <w:pPr>
        <w:rPr>
          <w:rFonts w:ascii="Bookman Old Style" w:hAnsi="Bookman Old Style"/>
        </w:rPr>
      </w:pPr>
      <w:r w:rsidRPr="00E34A0C">
        <w:rPr>
          <w:rFonts w:ascii="Bookman Old Style" w:hAnsi="Bookman Old Style"/>
          <w:b/>
        </w:rPr>
        <w:t>ARTICLE #</w:t>
      </w:r>
      <w:r w:rsidR="008B1360">
        <w:rPr>
          <w:rFonts w:ascii="Bookman Old Style" w:hAnsi="Bookman Old Style"/>
          <w:b/>
        </w:rPr>
        <w:t>3</w:t>
      </w:r>
      <w:r w:rsidR="00EA2145">
        <w:rPr>
          <w:rFonts w:ascii="Bookman Old Style" w:hAnsi="Bookman Old Style"/>
          <w:b/>
        </w:rPr>
        <w:t>2</w:t>
      </w:r>
      <w:r w:rsidRPr="00E34A0C">
        <w:rPr>
          <w:rFonts w:ascii="Bookman Old Style" w:hAnsi="Bookman Old Style"/>
          <w:b/>
        </w:rPr>
        <w:tab/>
      </w:r>
      <w:r w:rsidRPr="00E34A0C">
        <w:rPr>
          <w:rFonts w:ascii="Bookman Old Style" w:hAnsi="Bookman Old Style"/>
        </w:rPr>
        <w:t>To see if the town will vot</w:t>
      </w:r>
      <w:r w:rsidR="001F3D14">
        <w:rPr>
          <w:rFonts w:ascii="Bookman Old Style" w:hAnsi="Bookman Old Style"/>
        </w:rPr>
        <w:t>e</w:t>
      </w:r>
      <w:r w:rsidRPr="00E34A0C">
        <w:rPr>
          <w:rFonts w:ascii="Bookman Old Style" w:hAnsi="Bookman Old Style"/>
        </w:rPr>
        <w:t xml:space="preserve"> to raise and appropriate the sum of </w:t>
      </w:r>
      <w:r w:rsidRPr="00E34A0C">
        <w:rPr>
          <w:rFonts w:ascii="Bookman Old Style" w:hAnsi="Bookman Old Style"/>
          <w:b/>
        </w:rPr>
        <w:t>$15,000.00</w:t>
      </w:r>
      <w:r w:rsidRPr="00E34A0C">
        <w:rPr>
          <w:rFonts w:ascii="Bookman Old Style" w:hAnsi="Bookman Old Style"/>
        </w:rPr>
        <w:t xml:space="preserve"> to be added to the River Maintenance Expendable Trust Fund as previously established</w:t>
      </w:r>
      <w:r w:rsidR="004F5AF8" w:rsidRPr="00E34A0C">
        <w:rPr>
          <w:rFonts w:ascii="Bookman Old Style" w:hAnsi="Bookman Old Style"/>
        </w:rPr>
        <w:t>.</w:t>
      </w:r>
      <w:r w:rsidR="00F06A2F" w:rsidRPr="00E34A0C">
        <w:rPr>
          <w:rFonts w:ascii="Bookman Old Style" w:hAnsi="Bookman Old Style"/>
        </w:rPr>
        <w:t xml:space="preserve"> </w:t>
      </w:r>
      <w:r w:rsidRPr="00E34A0C">
        <w:rPr>
          <w:rFonts w:ascii="Bookman Old Style" w:hAnsi="Bookman Old Style"/>
          <w:i/>
        </w:rPr>
        <w:t>Balance as of December 31, 20</w:t>
      </w:r>
      <w:r w:rsidR="00E64F32" w:rsidRPr="00E34A0C">
        <w:rPr>
          <w:rFonts w:ascii="Bookman Old Style" w:hAnsi="Bookman Old Style"/>
          <w:i/>
        </w:rPr>
        <w:t>2</w:t>
      </w:r>
      <w:r w:rsidR="008D3F6E">
        <w:rPr>
          <w:rFonts w:ascii="Bookman Old Style" w:hAnsi="Bookman Old Style"/>
          <w:i/>
        </w:rPr>
        <w:t>3</w:t>
      </w:r>
      <w:r w:rsidRPr="00E34A0C">
        <w:rPr>
          <w:rFonts w:ascii="Bookman Old Style" w:hAnsi="Bookman Old Style"/>
          <w:i/>
        </w:rPr>
        <w:t>: $</w:t>
      </w:r>
      <w:r w:rsidR="008D3F6E">
        <w:rPr>
          <w:rFonts w:ascii="Bookman Old Style" w:hAnsi="Bookman Old Style"/>
          <w:i/>
        </w:rPr>
        <w:t>205,202.77</w:t>
      </w:r>
      <w:r w:rsidRPr="00E34A0C">
        <w:rPr>
          <w:rFonts w:ascii="Bookman Old Style" w:hAnsi="Bookman Old Style"/>
        </w:rPr>
        <w:t>. Tax Rate impact: $0.0</w:t>
      </w:r>
      <w:r w:rsidR="00212435" w:rsidRPr="00E34A0C">
        <w:rPr>
          <w:rFonts w:ascii="Bookman Old Style" w:hAnsi="Bookman Old Style"/>
        </w:rPr>
        <w:t>4</w:t>
      </w:r>
      <w:r w:rsidRPr="00E34A0C">
        <w:rPr>
          <w:rFonts w:ascii="Bookman Old Style" w:hAnsi="Bookman Old Style"/>
        </w:rPr>
        <w:t xml:space="preserve"> (Recommended by the Board of Selectmen by a vote of </w:t>
      </w:r>
      <w:r w:rsidR="00245227">
        <w:rPr>
          <w:rFonts w:ascii="Bookman Old Style" w:hAnsi="Bookman Old Style"/>
        </w:rPr>
        <w:t>3</w:t>
      </w:r>
      <w:r w:rsidRPr="00E34A0C">
        <w:rPr>
          <w:rFonts w:ascii="Bookman Old Style" w:hAnsi="Bookman Old Style"/>
        </w:rPr>
        <w:t>-</w:t>
      </w:r>
      <w:r w:rsidR="00245227">
        <w:rPr>
          <w:rFonts w:ascii="Bookman Old Style" w:hAnsi="Bookman Old Style"/>
        </w:rPr>
        <w:t>0</w:t>
      </w:r>
      <w:r w:rsidRPr="00E34A0C">
        <w:rPr>
          <w:rFonts w:ascii="Bookman Old Style" w:hAnsi="Bookman Old Style"/>
        </w:rPr>
        <w:t xml:space="preserve">.) </w:t>
      </w:r>
      <w:r w:rsidR="00282A8C">
        <w:rPr>
          <w:rFonts w:ascii="Bookman Old Style" w:hAnsi="Bookman Old Style"/>
        </w:rPr>
        <w:t xml:space="preserve">(Recommended by the Budget Committee by a vote of 4-0) </w:t>
      </w:r>
      <w:r w:rsidR="00282A8C" w:rsidRPr="00551DA2">
        <w:rPr>
          <w:rFonts w:ascii="Bookman Old Style" w:hAnsi="Bookman Old Style"/>
        </w:rPr>
        <w:t>(Majority vote required.)</w:t>
      </w:r>
    </w:p>
    <w:p w14:paraId="678C4C8D" w14:textId="4142554E" w:rsidR="0054117B" w:rsidRDefault="0054117B" w:rsidP="0054117B">
      <w:pPr>
        <w:rPr>
          <w:rFonts w:ascii="Bookman Old Style" w:hAnsi="Bookman Old Style"/>
        </w:rPr>
      </w:pPr>
      <w:r w:rsidRPr="00E34A0C">
        <w:rPr>
          <w:rFonts w:ascii="Bookman Old Style" w:hAnsi="Bookman Old Style"/>
          <w:b/>
        </w:rPr>
        <w:t>ARTICLE #</w:t>
      </w:r>
      <w:r w:rsidR="008B1360">
        <w:rPr>
          <w:rFonts w:ascii="Bookman Old Style" w:hAnsi="Bookman Old Style"/>
          <w:b/>
        </w:rPr>
        <w:t>3</w:t>
      </w:r>
      <w:r w:rsidR="00EA2145">
        <w:rPr>
          <w:rFonts w:ascii="Bookman Old Style" w:hAnsi="Bookman Old Style"/>
          <w:b/>
        </w:rPr>
        <w:t>3</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$3,000.00</w:t>
      </w:r>
      <w:r w:rsidR="00E6334D" w:rsidRPr="00E34A0C">
        <w:rPr>
          <w:rFonts w:ascii="Bookman Old Style" w:hAnsi="Bookman Old Style"/>
        </w:rPr>
        <w:t xml:space="preserve"> </w:t>
      </w:r>
      <w:r w:rsidRPr="00E34A0C">
        <w:rPr>
          <w:rFonts w:ascii="Bookman Old Style" w:hAnsi="Bookman Old Style"/>
        </w:rPr>
        <w:t xml:space="preserve">to be added to the Special Insurance </w:t>
      </w:r>
      <w:r w:rsidR="001979C2">
        <w:rPr>
          <w:rFonts w:ascii="Bookman Old Style" w:hAnsi="Bookman Old Style"/>
        </w:rPr>
        <w:t xml:space="preserve">Expendable </w:t>
      </w:r>
      <w:r w:rsidRPr="00E34A0C">
        <w:rPr>
          <w:rFonts w:ascii="Bookman Old Style" w:hAnsi="Bookman Old Style"/>
        </w:rPr>
        <w:t xml:space="preserve">Trust Fund as previously established.  </w:t>
      </w:r>
      <w:r w:rsidRPr="00E34A0C">
        <w:rPr>
          <w:rFonts w:ascii="Bookman Old Style" w:hAnsi="Bookman Old Style"/>
          <w:i/>
        </w:rPr>
        <w:t>Balance as of December 31, 20</w:t>
      </w:r>
      <w:r w:rsidR="00E64F32" w:rsidRPr="00E34A0C">
        <w:rPr>
          <w:rFonts w:ascii="Bookman Old Style" w:hAnsi="Bookman Old Style"/>
          <w:i/>
        </w:rPr>
        <w:t>2</w:t>
      </w:r>
      <w:r w:rsidR="008D3F6E">
        <w:rPr>
          <w:rFonts w:ascii="Bookman Old Style" w:hAnsi="Bookman Old Style"/>
          <w:i/>
        </w:rPr>
        <w:t>3</w:t>
      </w:r>
      <w:r w:rsidRPr="00E34A0C">
        <w:rPr>
          <w:rFonts w:ascii="Bookman Old Style" w:hAnsi="Bookman Old Style"/>
          <w:i/>
        </w:rPr>
        <w:t>: $</w:t>
      </w:r>
      <w:r w:rsidR="008D3F6E">
        <w:rPr>
          <w:rFonts w:ascii="Bookman Old Style" w:hAnsi="Bookman Old Style"/>
          <w:i/>
        </w:rPr>
        <w:t>14,587.67</w:t>
      </w:r>
      <w:r w:rsidRPr="00E34A0C">
        <w:rPr>
          <w:rFonts w:ascii="Bookman Old Style" w:hAnsi="Bookman Old Style"/>
        </w:rPr>
        <w:t>. Tax Rate Impact: $.</w:t>
      </w:r>
      <w:r w:rsidR="008231A5" w:rsidRPr="00E34A0C">
        <w:rPr>
          <w:rFonts w:ascii="Bookman Old Style" w:hAnsi="Bookman Old Style"/>
        </w:rPr>
        <w:t>01 (</w:t>
      </w:r>
      <w:r w:rsidRPr="00E34A0C">
        <w:rPr>
          <w:rFonts w:ascii="Bookman Old Style" w:hAnsi="Bookman Old Style"/>
        </w:rPr>
        <w:t xml:space="preserve">Recommended by the Board of Selectmen by a vote of </w:t>
      </w:r>
      <w:r w:rsidR="00B44631">
        <w:rPr>
          <w:rFonts w:ascii="Bookman Old Style" w:hAnsi="Bookman Old Style"/>
        </w:rPr>
        <w:t>3</w:t>
      </w:r>
      <w:r w:rsidRPr="00E34A0C">
        <w:rPr>
          <w:rFonts w:ascii="Bookman Old Style" w:hAnsi="Bookman Old Style"/>
        </w:rPr>
        <w:t>-</w:t>
      </w:r>
      <w:r w:rsidR="00B44631">
        <w:rPr>
          <w:rFonts w:ascii="Bookman Old Style" w:hAnsi="Bookman Old Style"/>
        </w:rPr>
        <w:t>0</w:t>
      </w:r>
      <w:r w:rsidRPr="00E34A0C">
        <w:rPr>
          <w:rFonts w:ascii="Bookman Old Style" w:hAnsi="Bookman Old Style"/>
        </w:rPr>
        <w:t xml:space="preserve">.) </w:t>
      </w:r>
      <w:r w:rsidR="00282A8C">
        <w:rPr>
          <w:rFonts w:ascii="Bookman Old Style" w:hAnsi="Bookman Old Style"/>
        </w:rPr>
        <w:t xml:space="preserve">(Recommended by the Budget Committee by a vote of 4-0) </w:t>
      </w:r>
      <w:r w:rsidR="00282A8C" w:rsidRPr="00551DA2">
        <w:rPr>
          <w:rFonts w:ascii="Bookman Old Style" w:hAnsi="Bookman Old Style"/>
        </w:rPr>
        <w:t>(Majority vote required.)</w:t>
      </w:r>
    </w:p>
    <w:p w14:paraId="0C61AFA4" w14:textId="021757FF" w:rsidR="0054117B" w:rsidRDefault="0054117B" w:rsidP="001B4FBC">
      <w:pPr>
        <w:pBdr>
          <w:bottom w:val="single" w:sz="12" w:space="1" w:color="auto"/>
        </w:pBdr>
        <w:spacing w:after="240"/>
        <w:rPr>
          <w:rFonts w:ascii="Bookman Old Style" w:hAnsi="Bookman Old Style"/>
        </w:rPr>
      </w:pPr>
      <w:r w:rsidRPr="00E34A0C">
        <w:rPr>
          <w:rFonts w:ascii="Bookman Old Style" w:hAnsi="Bookman Old Style"/>
          <w:b/>
        </w:rPr>
        <w:t>ARTICLE #</w:t>
      </w:r>
      <w:r w:rsidR="0020254A">
        <w:rPr>
          <w:rFonts w:ascii="Bookman Old Style" w:hAnsi="Bookman Old Style"/>
          <w:b/>
        </w:rPr>
        <w:t>3</w:t>
      </w:r>
      <w:r w:rsidR="00EA2145">
        <w:rPr>
          <w:rFonts w:ascii="Bookman Old Style" w:hAnsi="Bookman Old Style"/>
          <w:b/>
        </w:rPr>
        <w:t>4</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w:t>
      </w:r>
      <w:r w:rsidR="00212435" w:rsidRPr="00E34A0C">
        <w:rPr>
          <w:rFonts w:ascii="Bookman Old Style" w:hAnsi="Bookman Old Style"/>
          <w:b/>
        </w:rPr>
        <w:t>5</w:t>
      </w:r>
      <w:r w:rsidRPr="00E34A0C">
        <w:rPr>
          <w:rFonts w:ascii="Bookman Old Style" w:hAnsi="Bookman Old Style"/>
          <w:b/>
        </w:rPr>
        <w:t>,000.00</w:t>
      </w:r>
      <w:r w:rsidRPr="00E34A0C">
        <w:rPr>
          <w:rFonts w:ascii="Bookman Old Style" w:hAnsi="Bookman Old Style"/>
        </w:rPr>
        <w:t xml:space="preserve"> to be added to the Longevity/Severance </w:t>
      </w:r>
      <w:r w:rsidR="001979C2">
        <w:rPr>
          <w:rFonts w:ascii="Bookman Old Style" w:hAnsi="Bookman Old Style"/>
        </w:rPr>
        <w:t xml:space="preserve">Expendable </w:t>
      </w:r>
      <w:r w:rsidRPr="00E34A0C">
        <w:rPr>
          <w:rFonts w:ascii="Bookman Old Style" w:hAnsi="Bookman Old Style"/>
        </w:rPr>
        <w:t xml:space="preserve">Trust Fund as previously established. </w:t>
      </w:r>
      <w:r w:rsidRPr="00E34A0C">
        <w:rPr>
          <w:rFonts w:ascii="Bookman Old Style" w:hAnsi="Bookman Old Style"/>
          <w:i/>
        </w:rPr>
        <w:t>Balance as of December 31, 20</w:t>
      </w:r>
      <w:r w:rsidR="003F387F" w:rsidRPr="00E34A0C">
        <w:rPr>
          <w:rFonts w:ascii="Bookman Old Style" w:hAnsi="Bookman Old Style"/>
          <w:i/>
        </w:rPr>
        <w:t>2</w:t>
      </w:r>
      <w:r w:rsidR="008D3F6E">
        <w:rPr>
          <w:rFonts w:ascii="Bookman Old Style" w:hAnsi="Bookman Old Style"/>
          <w:i/>
        </w:rPr>
        <w:t>3</w:t>
      </w:r>
      <w:r w:rsidRPr="00E34A0C">
        <w:rPr>
          <w:rFonts w:ascii="Bookman Old Style" w:hAnsi="Bookman Old Style"/>
          <w:i/>
        </w:rPr>
        <w:t>: $</w:t>
      </w:r>
      <w:r w:rsidR="008D3F6E">
        <w:rPr>
          <w:rFonts w:ascii="Bookman Old Style" w:hAnsi="Bookman Old Style"/>
          <w:i/>
        </w:rPr>
        <w:t>11,174.87</w:t>
      </w:r>
      <w:r w:rsidRPr="00E34A0C">
        <w:rPr>
          <w:rFonts w:ascii="Bookman Old Style" w:hAnsi="Bookman Old Style"/>
        </w:rPr>
        <w:t>.  Tax Rate Impact: $0.</w:t>
      </w:r>
      <w:r w:rsidR="008231A5" w:rsidRPr="00E34A0C">
        <w:rPr>
          <w:rFonts w:ascii="Bookman Old Style" w:hAnsi="Bookman Old Style"/>
        </w:rPr>
        <w:t>01 (</w:t>
      </w:r>
      <w:r w:rsidRPr="00E34A0C">
        <w:rPr>
          <w:rFonts w:ascii="Bookman Old Style" w:hAnsi="Bookman Old Style"/>
        </w:rPr>
        <w:t xml:space="preserve">Recommended by the Board of Selectmen by a vote of </w:t>
      </w:r>
      <w:r w:rsidR="00B44631">
        <w:rPr>
          <w:rFonts w:ascii="Bookman Old Style" w:hAnsi="Bookman Old Style"/>
        </w:rPr>
        <w:t>3</w:t>
      </w:r>
      <w:r w:rsidRPr="00E34A0C">
        <w:rPr>
          <w:rFonts w:ascii="Bookman Old Style" w:hAnsi="Bookman Old Style"/>
        </w:rPr>
        <w:t>-</w:t>
      </w:r>
      <w:r w:rsidR="00B44631">
        <w:rPr>
          <w:rFonts w:ascii="Bookman Old Style" w:hAnsi="Bookman Old Style"/>
        </w:rPr>
        <w:t>0</w:t>
      </w:r>
      <w:r w:rsidRPr="00E34A0C">
        <w:rPr>
          <w:rFonts w:ascii="Bookman Old Style" w:hAnsi="Bookman Old Style"/>
        </w:rPr>
        <w:t xml:space="preserve">.) </w:t>
      </w:r>
      <w:r w:rsidR="00282A8C">
        <w:rPr>
          <w:rFonts w:ascii="Bookman Old Style" w:hAnsi="Bookman Old Style"/>
        </w:rPr>
        <w:t xml:space="preserve">(Recommended by the Budget Committee by a vote of 4-0) </w:t>
      </w:r>
      <w:r w:rsidR="00282A8C" w:rsidRPr="00551DA2">
        <w:rPr>
          <w:rFonts w:ascii="Bookman Old Style" w:hAnsi="Bookman Old Style"/>
        </w:rPr>
        <w:t>(Majority vote required.)</w:t>
      </w:r>
    </w:p>
    <w:p w14:paraId="1A9BE811" w14:textId="46557207" w:rsidR="0054117B" w:rsidRDefault="0054117B" w:rsidP="00297A15">
      <w:pPr>
        <w:spacing w:after="0"/>
        <w:rPr>
          <w:rFonts w:ascii="Bookman Old Style" w:hAnsi="Bookman Old Style"/>
        </w:rPr>
      </w:pPr>
      <w:r w:rsidRPr="00E34A0C">
        <w:rPr>
          <w:rFonts w:ascii="Bookman Old Style" w:hAnsi="Bookman Old Style"/>
          <w:b/>
        </w:rPr>
        <w:t>ARTICLE #</w:t>
      </w:r>
      <w:r w:rsidR="0020254A">
        <w:rPr>
          <w:rFonts w:ascii="Bookman Old Style" w:hAnsi="Bookman Old Style"/>
          <w:b/>
        </w:rPr>
        <w:t>3</w:t>
      </w:r>
      <w:r w:rsidR="00EA2145">
        <w:rPr>
          <w:rFonts w:ascii="Bookman Old Style" w:hAnsi="Bookman Old Style"/>
          <w:b/>
        </w:rPr>
        <w:t>5</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$1</w:t>
      </w:r>
      <w:r w:rsidR="009B004A" w:rsidRPr="00E34A0C">
        <w:rPr>
          <w:rFonts w:ascii="Bookman Old Style" w:hAnsi="Bookman Old Style"/>
          <w:b/>
        </w:rPr>
        <w:t>4</w:t>
      </w:r>
      <w:r w:rsidRPr="00E34A0C">
        <w:rPr>
          <w:rFonts w:ascii="Bookman Old Style" w:hAnsi="Bookman Old Style"/>
          <w:b/>
        </w:rPr>
        <w:t>,000.00</w:t>
      </w:r>
      <w:r w:rsidRPr="00E34A0C">
        <w:rPr>
          <w:rFonts w:ascii="Bookman Old Style" w:hAnsi="Bookman Old Style"/>
        </w:rPr>
        <w:t xml:space="preserve"> for the purpose of supporting </w:t>
      </w:r>
      <w:r w:rsidR="00F06A2F" w:rsidRPr="00E34A0C">
        <w:rPr>
          <w:rFonts w:ascii="Bookman Old Style" w:hAnsi="Bookman Old Style"/>
        </w:rPr>
        <w:t>Gorham</w:t>
      </w:r>
      <w:r w:rsidR="00BE4F00" w:rsidRPr="00E34A0C">
        <w:rPr>
          <w:rFonts w:ascii="Bookman Old Style" w:hAnsi="Bookman Old Style"/>
        </w:rPr>
        <w:t xml:space="preserve"> residents needing home care services from Androscoggin Valley Home Care</w:t>
      </w:r>
      <w:r w:rsidRPr="00E34A0C">
        <w:rPr>
          <w:rFonts w:ascii="Bookman Old Style" w:hAnsi="Bookman Old Style"/>
        </w:rPr>
        <w:t xml:space="preserve">. Tax Rate Impact: </w:t>
      </w:r>
      <w:r w:rsidR="00C9725D">
        <w:rPr>
          <w:rFonts w:ascii="Bookman Old Style" w:hAnsi="Bookman Old Style"/>
        </w:rPr>
        <w:t xml:space="preserve">~ </w:t>
      </w:r>
      <w:r w:rsidRPr="00E34A0C">
        <w:rPr>
          <w:rFonts w:ascii="Bookman Old Style" w:hAnsi="Bookman Old Style"/>
        </w:rPr>
        <w:t>$0.</w:t>
      </w:r>
      <w:r w:rsidR="008231A5" w:rsidRPr="00E34A0C">
        <w:rPr>
          <w:rFonts w:ascii="Bookman Old Style" w:hAnsi="Bookman Old Style"/>
        </w:rPr>
        <w:t>04 (</w:t>
      </w:r>
      <w:r w:rsidRPr="00E34A0C">
        <w:rPr>
          <w:rFonts w:ascii="Bookman Old Style" w:hAnsi="Bookman Old Style"/>
        </w:rPr>
        <w:t xml:space="preserve">By Petition.)   (Recommended by the Board of Selectmen by a vote of </w:t>
      </w:r>
      <w:r w:rsidR="000F7403">
        <w:rPr>
          <w:rFonts w:ascii="Bookman Old Style" w:hAnsi="Bookman Old Style"/>
        </w:rPr>
        <w:t>3</w:t>
      </w:r>
      <w:r w:rsidRPr="00E34A0C">
        <w:rPr>
          <w:rFonts w:ascii="Bookman Old Style" w:hAnsi="Bookman Old Style"/>
        </w:rPr>
        <w:t>-</w:t>
      </w:r>
      <w:r w:rsidR="000F7403">
        <w:rPr>
          <w:rFonts w:ascii="Bookman Old Style" w:hAnsi="Bookman Old Style"/>
        </w:rPr>
        <w:t>0</w:t>
      </w:r>
      <w:r w:rsidRPr="00E34A0C">
        <w:rPr>
          <w:rFonts w:ascii="Bookman Old Style" w:hAnsi="Bookman Old Style"/>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F10B08">
        <w:rPr>
          <w:rFonts w:ascii="Bookman Old Style" w:hAnsi="Bookman Old Style"/>
        </w:rPr>
        <w:t>4</w:t>
      </w:r>
      <w:r w:rsidR="008231A5">
        <w:rPr>
          <w:rFonts w:ascii="Bookman Old Style" w:hAnsi="Bookman Old Style"/>
        </w:rPr>
        <w:t>-</w:t>
      </w:r>
      <w:r w:rsidR="00F10B08">
        <w:rPr>
          <w:rFonts w:ascii="Bookman Old Style" w:hAnsi="Bookman Old Style"/>
        </w:rPr>
        <w:t>0</w:t>
      </w:r>
      <w:r w:rsidR="00584B75">
        <w:rPr>
          <w:rFonts w:ascii="Bookman Old Style" w:hAnsi="Bookman Old Style"/>
        </w:rPr>
        <w:t>.)</w:t>
      </w:r>
    </w:p>
    <w:p w14:paraId="6FBBA90A" w14:textId="62AFDA4A" w:rsidR="00C82768" w:rsidRPr="001F3D14" w:rsidRDefault="001F3D14" w:rsidP="00297A15">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C82768" w:rsidRPr="00C82768">
        <w:rPr>
          <w:rFonts w:ascii="Bookman Old Style" w:hAnsi="Bookman Old Style"/>
          <w:b/>
        </w:rPr>
        <w:t>Moved</w:t>
      </w:r>
      <w:r>
        <w:rPr>
          <w:rFonts w:ascii="Bookman Old Style" w:hAnsi="Bookman Old Style"/>
          <w:b/>
        </w:rPr>
        <w:t>- Judy LeBlanc</w:t>
      </w:r>
      <w:r w:rsidR="00C82768" w:rsidRPr="00C82768">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Bronson Paradis </w:t>
      </w:r>
    </w:p>
    <w:p w14:paraId="0D50CA17" w14:textId="23963CA3" w:rsidR="00C82768" w:rsidRDefault="001F3D14" w:rsidP="00297A15">
      <w:pPr>
        <w:pBdr>
          <w:bottom w:val="single" w:sz="12" w:space="1" w:color="auto"/>
        </w:pBdr>
        <w:spacing w:after="240"/>
        <w:jc w:val="center"/>
        <w:rPr>
          <w:rFonts w:ascii="Bookman Old Style" w:hAnsi="Bookman Old Style"/>
          <w:b/>
        </w:rPr>
      </w:pPr>
      <w:r>
        <w:rPr>
          <w:rFonts w:ascii="Bookman Old Style" w:hAnsi="Bookman Old Style"/>
          <w:b/>
        </w:rPr>
        <w:t>Voted- Passed</w:t>
      </w:r>
    </w:p>
    <w:p w14:paraId="4F56E88D" w14:textId="6F6585BB" w:rsidR="008B1360" w:rsidRDefault="0054117B" w:rsidP="00297A15">
      <w:pPr>
        <w:spacing w:after="0"/>
        <w:rPr>
          <w:rFonts w:ascii="Bookman Old Style" w:hAnsi="Bookman Old Style"/>
        </w:rPr>
      </w:pPr>
      <w:r w:rsidRPr="00E34A0C">
        <w:rPr>
          <w:rFonts w:ascii="Bookman Old Style" w:hAnsi="Bookman Old Style"/>
          <w:b/>
        </w:rPr>
        <w:t>ARTICLE #</w:t>
      </w:r>
      <w:r w:rsidR="002922AE">
        <w:rPr>
          <w:rFonts w:ascii="Bookman Old Style" w:hAnsi="Bookman Old Style"/>
          <w:b/>
        </w:rPr>
        <w:t>3</w:t>
      </w:r>
      <w:r w:rsidR="00EA2145">
        <w:rPr>
          <w:rFonts w:ascii="Bookman Old Style" w:hAnsi="Bookman Old Style"/>
          <w:b/>
        </w:rPr>
        <w:t>6</w:t>
      </w:r>
      <w:r w:rsidRPr="00E34A0C">
        <w:rPr>
          <w:rFonts w:ascii="Bookman Old Style" w:hAnsi="Bookman Old Style"/>
          <w:b/>
        </w:rPr>
        <w:tab/>
      </w:r>
      <w:r w:rsidRPr="00E34A0C">
        <w:rPr>
          <w:rFonts w:ascii="Bookman Old Style" w:hAnsi="Bookman Old Style"/>
        </w:rPr>
        <w:t xml:space="preserve"> To see if the town will vote to raise and appropriate the sum of </w:t>
      </w:r>
      <w:r w:rsidRPr="00E34A0C">
        <w:rPr>
          <w:rFonts w:ascii="Bookman Old Style" w:hAnsi="Bookman Old Style"/>
          <w:b/>
        </w:rPr>
        <w:t>$2,895.00</w:t>
      </w:r>
      <w:r w:rsidRPr="00E34A0C">
        <w:rPr>
          <w:rFonts w:ascii="Bookman Old Style" w:hAnsi="Bookman Old Style"/>
        </w:rPr>
        <w:t xml:space="preserve"> for the purpose of supporting </w:t>
      </w:r>
      <w:r w:rsidR="00C9725D">
        <w:rPr>
          <w:rFonts w:ascii="Bookman Old Style" w:hAnsi="Bookman Old Style"/>
        </w:rPr>
        <w:t>Northern Human Services (</w:t>
      </w:r>
      <w:r w:rsidRPr="00E34A0C">
        <w:rPr>
          <w:rFonts w:ascii="Bookman Old Style" w:hAnsi="Bookman Old Style"/>
        </w:rPr>
        <w:t>The Mental Health Center</w:t>
      </w:r>
      <w:r w:rsidR="00C9725D">
        <w:rPr>
          <w:rFonts w:ascii="Bookman Old Style" w:hAnsi="Bookman Old Style"/>
        </w:rPr>
        <w:t>)</w:t>
      </w:r>
      <w:r w:rsidRPr="00E34A0C">
        <w:rPr>
          <w:rFonts w:ascii="Bookman Old Style" w:hAnsi="Bookman Old Style"/>
        </w:rPr>
        <w:t xml:space="preserve"> in providing outpatient and emergency mental health services for the citizens of Gorham.</w:t>
      </w:r>
      <w:r w:rsidR="002B5D6A">
        <w:rPr>
          <w:rFonts w:ascii="Bookman Old Style" w:hAnsi="Bookman Old Style"/>
        </w:rPr>
        <w:t xml:space="preserve"> </w:t>
      </w:r>
      <w:r w:rsidRPr="00E34A0C">
        <w:rPr>
          <w:rFonts w:ascii="Bookman Old Style" w:hAnsi="Bookman Old Style"/>
        </w:rPr>
        <w:t xml:space="preserve">Tax Rate Impact: </w:t>
      </w:r>
      <w:r w:rsidR="00994A89" w:rsidRPr="00E34A0C">
        <w:rPr>
          <w:rFonts w:ascii="Bookman Old Style" w:hAnsi="Bookman Old Style"/>
        </w:rPr>
        <w:t>&lt;</w:t>
      </w:r>
      <w:r w:rsidRPr="00E34A0C">
        <w:rPr>
          <w:rFonts w:ascii="Bookman Old Style" w:hAnsi="Bookman Old Style"/>
        </w:rPr>
        <w:t>$0.</w:t>
      </w:r>
      <w:r w:rsidR="008231A5" w:rsidRPr="00E34A0C">
        <w:rPr>
          <w:rFonts w:ascii="Bookman Old Style" w:hAnsi="Bookman Old Style"/>
        </w:rPr>
        <w:t>01 (</w:t>
      </w:r>
      <w:r w:rsidRPr="00E34A0C">
        <w:rPr>
          <w:rFonts w:ascii="Bookman Old Style" w:hAnsi="Bookman Old Style"/>
        </w:rPr>
        <w:t xml:space="preserve">By Petition.) (Recommended by the Board of Selectmen by a vote of </w:t>
      </w:r>
      <w:r w:rsidR="000F7403">
        <w:rPr>
          <w:rFonts w:ascii="Bookman Old Style" w:hAnsi="Bookman Old Style"/>
        </w:rPr>
        <w:t>3</w:t>
      </w:r>
      <w:r w:rsidRPr="00E34A0C">
        <w:rPr>
          <w:rFonts w:ascii="Bookman Old Style" w:hAnsi="Bookman Old Style"/>
        </w:rPr>
        <w:t>-</w:t>
      </w:r>
      <w:r w:rsidR="000F7403">
        <w:rPr>
          <w:rFonts w:ascii="Bookman Old Style" w:hAnsi="Bookman Old Style"/>
        </w:rPr>
        <w:t>0</w:t>
      </w:r>
      <w:r w:rsidRPr="00E34A0C">
        <w:rPr>
          <w:rFonts w:ascii="Bookman Old Style" w:hAnsi="Bookman Old Style"/>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F10B08">
        <w:rPr>
          <w:rFonts w:ascii="Bookman Old Style" w:hAnsi="Bookman Old Style"/>
        </w:rPr>
        <w:t>4</w:t>
      </w:r>
      <w:r w:rsidR="008231A5">
        <w:rPr>
          <w:rFonts w:ascii="Bookman Old Style" w:hAnsi="Bookman Old Style"/>
        </w:rPr>
        <w:t>-</w:t>
      </w:r>
      <w:r w:rsidR="00F10B08">
        <w:rPr>
          <w:rFonts w:ascii="Bookman Old Style" w:hAnsi="Bookman Old Style"/>
        </w:rPr>
        <w:t>0</w:t>
      </w:r>
      <w:r w:rsidR="00584B75">
        <w:rPr>
          <w:rFonts w:ascii="Bookman Old Style" w:hAnsi="Bookman Old Style"/>
        </w:rPr>
        <w:t>.)</w:t>
      </w:r>
    </w:p>
    <w:p w14:paraId="2859DBF5" w14:textId="31FEAFF8" w:rsidR="00C82768" w:rsidRPr="001F3D14" w:rsidRDefault="001F3D14" w:rsidP="00297A15">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C82768" w:rsidRPr="00C82768">
        <w:rPr>
          <w:rFonts w:ascii="Bookman Old Style" w:hAnsi="Bookman Old Style"/>
          <w:b/>
        </w:rPr>
        <w:t>Moved</w:t>
      </w:r>
      <w:r>
        <w:rPr>
          <w:rFonts w:ascii="Bookman Old Style" w:hAnsi="Bookman Old Style"/>
          <w:b/>
        </w:rPr>
        <w:t>- Judy LeBlanc</w:t>
      </w:r>
      <w:r w:rsidR="00C82768" w:rsidRPr="00C82768">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Yves Zornio</w:t>
      </w:r>
    </w:p>
    <w:p w14:paraId="1A58138F" w14:textId="33C49148" w:rsidR="00C82768" w:rsidRPr="00C82768" w:rsidRDefault="001F3D14" w:rsidP="001F3D14">
      <w:pPr>
        <w:jc w:val="center"/>
        <w:rPr>
          <w:rFonts w:ascii="Bookman Old Style" w:hAnsi="Bookman Old Style"/>
          <w:b/>
        </w:rPr>
      </w:pPr>
      <w:r>
        <w:rPr>
          <w:rFonts w:ascii="Bookman Old Style" w:hAnsi="Bookman Old Style"/>
          <w:b/>
        </w:rPr>
        <w:t>Voted- Passed</w:t>
      </w:r>
    </w:p>
    <w:p w14:paraId="4E10716B" w14:textId="2F62A20B" w:rsidR="0054117B" w:rsidRDefault="0054117B" w:rsidP="007A1053">
      <w:pPr>
        <w:spacing w:after="0"/>
        <w:rPr>
          <w:rFonts w:ascii="Bookman Old Style" w:hAnsi="Bookman Old Style"/>
        </w:rPr>
      </w:pPr>
      <w:r w:rsidRPr="00E34A0C">
        <w:rPr>
          <w:rFonts w:ascii="Bookman Old Style" w:hAnsi="Bookman Old Style"/>
          <w:b/>
        </w:rPr>
        <w:lastRenderedPageBreak/>
        <w:t>ARTICLE #</w:t>
      </w:r>
      <w:r w:rsidR="002922AE">
        <w:rPr>
          <w:rFonts w:ascii="Bookman Old Style" w:hAnsi="Bookman Old Style"/>
          <w:b/>
        </w:rPr>
        <w:t>3</w:t>
      </w:r>
      <w:r w:rsidR="00EA2145">
        <w:rPr>
          <w:rFonts w:ascii="Bookman Old Style" w:hAnsi="Bookman Old Style"/>
          <w:b/>
        </w:rPr>
        <w:t>7</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w:t>
      </w:r>
      <w:r w:rsidR="00E6334D" w:rsidRPr="00E34A0C">
        <w:rPr>
          <w:rFonts w:ascii="Bookman Old Style" w:hAnsi="Bookman Old Style"/>
          <w:b/>
        </w:rPr>
        <w:t>6</w:t>
      </w:r>
      <w:r w:rsidR="009B004A" w:rsidRPr="00E34A0C">
        <w:rPr>
          <w:rFonts w:ascii="Bookman Old Style" w:hAnsi="Bookman Old Style"/>
          <w:b/>
        </w:rPr>
        <w:t>,</w:t>
      </w:r>
      <w:r w:rsidR="00BE4F00" w:rsidRPr="00E34A0C">
        <w:rPr>
          <w:rFonts w:ascii="Bookman Old Style" w:hAnsi="Bookman Old Style"/>
          <w:b/>
        </w:rPr>
        <w:t>74</w:t>
      </w:r>
      <w:r w:rsidR="009B004A" w:rsidRPr="00E34A0C">
        <w:rPr>
          <w:rFonts w:ascii="Bookman Old Style" w:hAnsi="Bookman Old Style"/>
          <w:b/>
        </w:rPr>
        <w:t>5.00</w:t>
      </w:r>
      <w:r w:rsidRPr="00E34A0C">
        <w:rPr>
          <w:rFonts w:ascii="Bookman Old Style" w:hAnsi="Bookman Old Style"/>
        </w:rPr>
        <w:t xml:space="preserve"> for the operation of </w:t>
      </w:r>
      <w:r w:rsidR="00BF326B" w:rsidRPr="00E34A0C">
        <w:rPr>
          <w:rFonts w:ascii="Bookman Old Style" w:hAnsi="Bookman Old Style"/>
        </w:rPr>
        <w:t>Tri-County Community Action Program, Inc. service programs in Gorham: Transportation, Energy Assistance, Weatherization, Guardianship, Head Start, Homeless Intervention and Prevention, RSVP,</w:t>
      </w:r>
      <w:r w:rsidRPr="00E34A0C">
        <w:rPr>
          <w:rFonts w:ascii="Bookman Old Style" w:hAnsi="Bookman Old Style"/>
        </w:rPr>
        <w:t xml:space="preserve"> ServiceLink</w:t>
      </w:r>
      <w:r w:rsidR="00BF326B" w:rsidRPr="00E34A0C">
        <w:rPr>
          <w:rFonts w:ascii="Bookman Old Style" w:hAnsi="Bookman Old Style"/>
        </w:rPr>
        <w:t>, Senior Meals, Tamworth Dental Center</w:t>
      </w:r>
      <w:r w:rsidRPr="00E34A0C">
        <w:rPr>
          <w:rFonts w:ascii="Bookman Old Style" w:hAnsi="Bookman Old Style"/>
        </w:rPr>
        <w:t>. Tax Rate Impact: $0.</w:t>
      </w:r>
      <w:r w:rsidR="008231A5" w:rsidRPr="00E34A0C">
        <w:rPr>
          <w:rFonts w:ascii="Bookman Old Style" w:hAnsi="Bookman Old Style"/>
        </w:rPr>
        <w:t>02 (</w:t>
      </w:r>
      <w:r w:rsidRPr="00E34A0C">
        <w:rPr>
          <w:rFonts w:ascii="Bookman Old Style" w:hAnsi="Bookman Old Style"/>
        </w:rPr>
        <w:t xml:space="preserve">By Petition.) (Recommended by the Board of Selectmen by a vote of 3-0.)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F10B08">
        <w:rPr>
          <w:rFonts w:ascii="Bookman Old Style" w:hAnsi="Bookman Old Style"/>
        </w:rPr>
        <w:t>4</w:t>
      </w:r>
      <w:r w:rsidR="008231A5">
        <w:rPr>
          <w:rFonts w:ascii="Bookman Old Style" w:hAnsi="Bookman Old Style"/>
        </w:rPr>
        <w:t>-</w:t>
      </w:r>
      <w:r w:rsidR="00B735E9">
        <w:rPr>
          <w:rFonts w:ascii="Bookman Old Style" w:hAnsi="Bookman Old Style"/>
        </w:rPr>
        <w:t>0</w:t>
      </w:r>
      <w:r w:rsidR="00584B75">
        <w:rPr>
          <w:rFonts w:ascii="Bookman Old Style" w:hAnsi="Bookman Old Style"/>
        </w:rPr>
        <w:t>.)</w:t>
      </w:r>
    </w:p>
    <w:p w14:paraId="7F0C3D86" w14:textId="3AE021D3" w:rsidR="00C82768" w:rsidRPr="009920BC" w:rsidRDefault="00723982" w:rsidP="007A1053">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C82768" w:rsidRPr="00C82768">
        <w:rPr>
          <w:rFonts w:ascii="Bookman Old Style" w:hAnsi="Bookman Old Style"/>
          <w:b/>
        </w:rPr>
        <w:t>Moved</w:t>
      </w:r>
      <w:r w:rsidR="009920BC">
        <w:rPr>
          <w:rFonts w:ascii="Bookman Old Style" w:hAnsi="Bookman Old Style"/>
          <w:b/>
        </w:rPr>
        <w:t>- Stephanie Russell</w:t>
      </w:r>
      <w:r w:rsidR="00C82768" w:rsidRPr="00C82768">
        <w:rPr>
          <w:rFonts w:ascii="Bookman Old Style" w:hAnsi="Bookman Old Style"/>
          <w:b/>
        </w:rPr>
        <w:t xml:space="preserve"> </w:t>
      </w:r>
      <w:r w:rsidR="009920BC">
        <w:rPr>
          <w:rFonts w:ascii="Bookman Old Style" w:hAnsi="Bookman Old Style"/>
          <w:b/>
        </w:rPr>
        <w:tab/>
      </w:r>
      <w:r w:rsidR="009920BC">
        <w:rPr>
          <w:rFonts w:ascii="Bookman Old Style" w:hAnsi="Bookman Old Style"/>
          <w:b/>
        </w:rPr>
        <w:tab/>
      </w:r>
      <w:r w:rsidR="009920BC">
        <w:rPr>
          <w:rFonts w:ascii="Bookman Old Style" w:hAnsi="Bookman Old Style"/>
          <w:b/>
        </w:rPr>
        <w:tab/>
      </w:r>
      <w:r w:rsidR="009920BC">
        <w:rPr>
          <w:rFonts w:ascii="Bookman Old Style" w:hAnsi="Bookman Old Style"/>
          <w:b/>
        </w:rPr>
        <w:tab/>
      </w:r>
      <w:r w:rsidR="009920BC">
        <w:rPr>
          <w:rFonts w:ascii="Bookman Old Style" w:hAnsi="Bookman Old Style"/>
          <w:b/>
        </w:rPr>
        <w:tab/>
        <w:t xml:space="preserve">         Seconded-Marie Duguay</w:t>
      </w:r>
    </w:p>
    <w:p w14:paraId="13A13365" w14:textId="3B28F503" w:rsidR="00C82768" w:rsidRPr="00C82768" w:rsidRDefault="009920BC" w:rsidP="009920BC">
      <w:pPr>
        <w:pBdr>
          <w:bottom w:val="single" w:sz="12" w:space="1" w:color="auto"/>
        </w:pBdr>
        <w:jc w:val="center"/>
        <w:rPr>
          <w:rFonts w:ascii="Bookman Old Style" w:hAnsi="Bookman Old Style"/>
          <w:b/>
        </w:rPr>
      </w:pPr>
      <w:r>
        <w:rPr>
          <w:rFonts w:ascii="Bookman Old Style" w:hAnsi="Bookman Old Style"/>
          <w:b/>
        </w:rPr>
        <w:t>Voted- Passed</w:t>
      </w:r>
    </w:p>
    <w:p w14:paraId="439AC2BA" w14:textId="067270C7" w:rsidR="003D0C3B" w:rsidRDefault="003D0C3B" w:rsidP="00C2566A">
      <w:pPr>
        <w:spacing w:after="0"/>
        <w:rPr>
          <w:rFonts w:ascii="Bookman Old Style" w:hAnsi="Bookman Old Style"/>
          <w:b/>
        </w:rPr>
      </w:pPr>
      <w:r>
        <w:rPr>
          <w:rFonts w:ascii="Bookman Old Style" w:hAnsi="Bookman Old Style"/>
          <w:b/>
        </w:rPr>
        <w:t>Motion to Combine</w:t>
      </w:r>
    </w:p>
    <w:p w14:paraId="232D3E5A" w14:textId="26740A5D" w:rsidR="003D0C3B" w:rsidRDefault="003D0C3B" w:rsidP="00C2566A">
      <w:pPr>
        <w:spacing w:after="0"/>
        <w:rPr>
          <w:rFonts w:ascii="Bookman Old Style" w:hAnsi="Bookman Old Style"/>
          <w:b/>
        </w:rPr>
      </w:pPr>
      <w:r w:rsidRPr="008D3316">
        <w:rPr>
          <w:rFonts w:ascii="Bookman Old Style" w:hAnsi="Bookman Old Style"/>
          <w:b/>
        </w:rPr>
        <w:t xml:space="preserve">Articles </w:t>
      </w:r>
      <w:r>
        <w:rPr>
          <w:rFonts w:ascii="Bookman Old Style" w:hAnsi="Bookman Old Style"/>
          <w:b/>
        </w:rPr>
        <w:t>38,39,40,41,42 Yves Zornio</w:t>
      </w:r>
      <w:r w:rsidRPr="008D3316">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t xml:space="preserve">                  Seconded- Judy LeBlanc</w:t>
      </w:r>
    </w:p>
    <w:p w14:paraId="25490423" w14:textId="4A5A6B07" w:rsidR="003D0C3B" w:rsidRDefault="003D0C3B" w:rsidP="00C2566A">
      <w:pPr>
        <w:spacing w:after="120"/>
        <w:jc w:val="center"/>
        <w:rPr>
          <w:rFonts w:ascii="Bookman Old Style" w:hAnsi="Bookman Old Style"/>
          <w:b/>
        </w:rPr>
      </w:pPr>
      <w:r>
        <w:rPr>
          <w:rFonts w:ascii="Bookman Old Style" w:hAnsi="Bookman Old Style"/>
          <w:b/>
        </w:rPr>
        <w:t>Voted- Passed</w:t>
      </w:r>
    </w:p>
    <w:p w14:paraId="09C8BA39" w14:textId="218ADEDF" w:rsidR="001B1544" w:rsidRDefault="001B1544" w:rsidP="001A3EFE">
      <w:pPr>
        <w:spacing w:after="120"/>
        <w:jc w:val="center"/>
        <w:rPr>
          <w:rFonts w:ascii="Bookman Old Style" w:hAnsi="Bookman Old Style"/>
          <w:b/>
        </w:rPr>
      </w:pPr>
      <w:r>
        <w:rPr>
          <w:rFonts w:ascii="Bookman Old Style" w:hAnsi="Bookman Old Style"/>
          <w:b/>
        </w:rPr>
        <w:t xml:space="preserve">Moderator Paul Bousquet </w:t>
      </w:r>
      <w:r w:rsidR="009F38F6">
        <w:rPr>
          <w:rFonts w:ascii="Bookman Old Style" w:hAnsi="Bookman Old Style"/>
          <w:b/>
        </w:rPr>
        <w:t>r</w:t>
      </w:r>
      <w:r>
        <w:rPr>
          <w:rFonts w:ascii="Bookman Old Style" w:hAnsi="Bookman Old Style"/>
          <w:b/>
        </w:rPr>
        <w:t>ead Articles 38,39,40,41 and 42</w:t>
      </w:r>
    </w:p>
    <w:p w14:paraId="0E24EFE6" w14:textId="4542800F" w:rsidR="003D0C3B" w:rsidRDefault="003D0C3B" w:rsidP="003D0C3B">
      <w:pPr>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Moved- Yves Zornio</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Judy LeBlanc</w:t>
      </w:r>
    </w:p>
    <w:p w14:paraId="6834BD98" w14:textId="52CB75CF" w:rsidR="001B1544" w:rsidRDefault="001B1544" w:rsidP="001A3EFE">
      <w:pPr>
        <w:spacing w:after="120"/>
        <w:jc w:val="center"/>
        <w:rPr>
          <w:rFonts w:ascii="Bookman Old Style" w:hAnsi="Bookman Old Style"/>
          <w:b/>
        </w:rPr>
      </w:pPr>
      <w:r w:rsidRPr="002D4CD5">
        <w:rPr>
          <w:rFonts w:ascii="Bookman Old Style" w:hAnsi="Bookman Old Style"/>
          <w:b/>
        </w:rPr>
        <w:t>Voted</w:t>
      </w:r>
      <w:r w:rsidR="001173E4">
        <w:rPr>
          <w:rFonts w:ascii="Bookman Old Style" w:hAnsi="Bookman Old Style"/>
          <w:b/>
        </w:rPr>
        <w:t xml:space="preserve"> on 38,40,41 and 42</w:t>
      </w:r>
      <w:r w:rsidRPr="002D4CD5">
        <w:rPr>
          <w:rFonts w:ascii="Bookman Old Style" w:hAnsi="Bookman Old Style"/>
          <w:b/>
        </w:rPr>
        <w:t>- Passed</w:t>
      </w:r>
    </w:p>
    <w:p w14:paraId="104F8B38" w14:textId="580474B4" w:rsidR="001173E4" w:rsidRDefault="001173E4" w:rsidP="001A3EFE">
      <w:pPr>
        <w:spacing w:after="120"/>
        <w:rPr>
          <w:rFonts w:ascii="Bookman Old Style" w:hAnsi="Bookman Old Style"/>
          <w:b/>
        </w:rPr>
      </w:pPr>
      <w:r w:rsidRPr="008E085D">
        <w:rPr>
          <w:rFonts w:ascii="Bookman Old Style" w:hAnsi="Bookman Old Style"/>
          <w:b/>
        </w:rPr>
        <w:t xml:space="preserve">Article #39 was Amended by Christina Zornio </w:t>
      </w:r>
      <w:r w:rsidRPr="008E085D">
        <w:rPr>
          <w:rFonts w:ascii="Bookman Old Style" w:hAnsi="Bookman Old Style"/>
          <w:b/>
        </w:rPr>
        <w:tab/>
      </w:r>
      <w:r>
        <w:rPr>
          <w:rFonts w:ascii="Bookman Old Style" w:hAnsi="Bookman Old Style"/>
          <w:b/>
        </w:rPr>
        <w:t xml:space="preserve">                    </w:t>
      </w:r>
      <w:r w:rsidRPr="008E085D">
        <w:rPr>
          <w:rFonts w:ascii="Bookman Old Style" w:hAnsi="Bookman Old Style"/>
          <w:b/>
        </w:rPr>
        <w:t xml:space="preserve">Seconded- </w:t>
      </w:r>
      <w:r>
        <w:rPr>
          <w:rFonts w:ascii="Bookman Old Style" w:hAnsi="Bookman Old Style"/>
          <w:b/>
        </w:rPr>
        <w:t>Joan Merrill</w:t>
      </w:r>
    </w:p>
    <w:p w14:paraId="24EE82E2" w14:textId="77777777" w:rsidR="001A3EFE" w:rsidRDefault="001A3EFE" w:rsidP="001A3EFE">
      <w:pPr>
        <w:spacing w:after="0"/>
        <w:jc w:val="center"/>
        <w:rPr>
          <w:rFonts w:ascii="Bookman Old Style" w:hAnsi="Bookman Old Style"/>
          <w:b/>
        </w:rPr>
      </w:pPr>
      <w:r>
        <w:rPr>
          <w:rFonts w:ascii="Bookman Old Style" w:hAnsi="Bookman Old Style"/>
          <w:b/>
        </w:rPr>
        <w:t>Went back to Article #39 as Amended</w:t>
      </w:r>
    </w:p>
    <w:p w14:paraId="790D19EE" w14:textId="0F114771" w:rsidR="001173E4" w:rsidRDefault="001173E4" w:rsidP="001A3EFE">
      <w:pPr>
        <w:jc w:val="center"/>
        <w:rPr>
          <w:rFonts w:ascii="Bookman Old Style" w:hAnsi="Bookman Old Style"/>
          <w:b/>
        </w:rPr>
      </w:pPr>
      <w:r>
        <w:rPr>
          <w:rFonts w:ascii="Bookman Old Style" w:hAnsi="Bookman Old Style"/>
          <w:b/>
        </w:rPr>
        <w:t>Voted- Passed</w:t>
      </w:r>
    </w:p>
    <w:p w14:paraId="67DC03CA" w14:textId="5591C5D9" w:rsidR="0054117B" w:rsidRDefault="0054117B" w:rsidP="0054117B">
      <w:pPr>
        <w:rPr>
          <w:rFonts w:ascii="Bookman Old Style" w:hAnsi="Bookman Old Style"/>
        </w:rPr>
      </w:pPr>
      <w:r w:rsidRPr="00E34A0C">
        <w:rPr>
          <w:rFonts w:ascii="Bookman Old Style" w:hAnsi="Bookman Old Style"/>
          <w:b/>
        </w:rPr>
        <w:t>ARTICLE #</w:t>
      </w:r>
      <w:r w:rsidR="002922AE">
        <w:rPr>
          <w:rFonts w:ascii="Bookman Old Style" w:hAnsi="Bookman Old Style"/>
          <w:b/>
        </w:rPr>
        <w:t>3</w:t>
      </w:r>
      <w:r w:rsidR="00EA2145">
        <w:rPr>
          <w:rFonts w:ascii="Bookman Old Style" w:hAnsi="Bookman Old Style"/>
          <w:b/>
        </w:rPr>
        <w:t>8</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w:t>
      </w:r>
      <w:r w:rsidR="00BE4F00" w:rsidRPr="00E34A0C">
        <w:rPr>
          <w:rFonts w:ascii="Bookman Old Style" w:hAnsi="Bookman Old Style"/>
          <w:b/>
        </w:rPr>
        <w:t>10</w:t>
      </w:r>
      <w:r w:rsidRPr="00E34A0C">
        <w:rPr>
          <w:rFonts w:ascii="Bookman Old Style" w:hAnsi="Bookman Old Style"/>
          <w:b/>
        </w:rPr>
        <w:t>,</w:t>
      </w:r>
      <w:r w:rsidR="00BE4F00" w:rsidRPr="00E34A0C">
        <w:rPr>
          <w:rFonts w:ascii="Bookman Old Style" w:hAnsi="Bookman Old Style"/>
          <w:b/>
        </w:rPr>
        <w:t>0</w:t>
      </w:r>
      <w:r w:rsidRPr="00E34A0C">
        <w:rPr>
          <w:rFonts w:ascii="Bookman Old Style" w:hAnsi="Bookman Old Style"/>
          <w:b/>
        </w:rPr>
        <w:t>00.00</w:t>
      </w:r>
      <w:r w:rsidRPr="00E34A0C">
        <w:rPr>
          <w:rFonts w:ascii="Bookman Old Style" w:hAnsi="Bookman Old Style"/>
        </w:rPr>
        <w:t xml:space="preserve"> for the purpose of supporting the Gorham Community Learning Center in Gorham. Tax Rate Impact: $0.</w:t>
      </w:r>
      <w:r w:rsidR="008231A5" w:rsidRPr="00E34A0C">
        <w:rPr>
          <w:rFonts w:ascii="Bookman Old Style" w:hAnsi="Bookman Old Style"/>
        </w:rPr>
        <w:t>03 (</w:t>
      </w:r>
      <w:r w:rsidRPr="00E34A0C">
        <w:rPr>
          <w:rFonts w:ascii="Bookman Old Style" w:hAnsi="Bookman Old Style"/>
        </w:rPr>
        <w:t xml:space="preserve">By Petition.) (Recommended by the Board of Selectmen by a vote of </w:t>
      </w:r>
      <w:r w:rsidR="000F7403">
        <w:rPr>
          <w:rFonts w:ascii="Bookman Old Style" w:hAnsi="Bookman Old Style"/>
        </w:rPr>
        <w:t>3</w:t>
      </w:r>
      <w:r w:rsidRPr="00E34A0C">
        <w:rPr>
          <w:rFonts w:ascii="Bookman Old Style" w:hAnsi="Bookman Old Style"/>
        </w:rPr>
        <w:t>-</w:t>
      </w:r>
      <w:r w:rsidR="000F7403">
        <w:rPr>
          <w:rFonts w:ascii="Bookman Old Style" w:hAnsi="Bookman Old Style"/>
        </w:rPr>
        <w:t>0</w:t>
      </w:r>
      <w:r w:rsidRPr="00E34A0C">
        <w:rPr>
          <w:rFonts w:ascii="Bookman Old Style" w:hAnsi="Bookman Old Style"/>
        </w:rPr>
        <w:t>.)</w:t>
      </w:r>
      <w:r w:rsidR="00584B75">
        <w:rPr>
          <w:rFonts w:ascii="Bookman Old Style" w:hAnsi="Bookman Old Style"/>
        </w:rPr>
        <w:t xml:space="preserve"> (Recommended by the Budget Committee by a vote </w:t>
      </w:r>
      <w:r w:rsidR="008231A5">
        <w:rPr>
          <w:rFonts w:ascii="Bookman Old Style" w:hAnsi="Bookman Old Style"/>
        </w:rPr>
        <w:t xml:space="preserve">of </w:t>
      </w:r>
      <w:r w:rsidR="00F10B08">
        <w:rPr>
          <w:rFonts w:ascii="Bookman Old Style" w:hAnsi="Bookman Old Style"/>
        </w:rPr>
        <w:t>4-0</w:t>
      </w:r>
      <w:r w:rsidR="00584B75">
        <w:rPr>
          <w:rFonts w:ascii="Bookman Old Style" w:hAnsi="Bookman Old Style"/>
        </w:rPr>
        <w:t>.)</w:t>
      </w:r>
    </w:p>
    <w:p w14:paraId="7E8A4820" w14:textId="69BDA7E1" w:rsidR="0054117B" w:rsidRDefault="0054117B" w:rsidP="0054117B">
      <w:pPr>
        <w:rPr>
          <w:rFonts w:ascii="Bookman Old Style" w:hAnsi="Bookman Old Style"/>
        </w:rPr>
      </w:pPr>
      <w:r w:rsidRPr="00E34A0C">
        <w:rPr>
          <w:rFonts w:ascii="Bookman Old Style" w:hAnsi="Bookman Old Style"/>
          <w:b/>
        </w:rPr>
        <w:t>ARTICLE #</w:t>
      </w:r>
      <w:r w:rsidR="002064CD">
        <w:rPr>
          <w:rFonts w:ascii="Bookman Old Style" w:hAnsi="Bookman Old Style"/>
          <w:b/>
        </w:rPr>
        <w:t>3</w:t>
      </w:r>
      <w:r w:rsidR="00EA2145">
        <w:rPr>
          <w:rFonts w:ascii="Bookman Old Style" w:hAnsi="Bookman Old Style"/>
          <w:b/>
        </w:rPr>
        <w:t>9</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1B1544">
        <w:rPr>
          <w:rFonts w:ascii="Bookman Old Style" w:hAnsi="Bookman Old Style"/>
          <w:b/>
          <w:strike/>
        </w:rPr>
        <w:t>$4,000.00</w:t>
      </w:r>
      <w:r w:rsidRPr="00E34A0C">
        <w:rPr>
          <w:rFonts w:ascii="Bookman Old Style" w:hAnsi="Bookman Old Style"/>
        </w:rPr>
        <w:t xml:space="preserve"> </w:t>
      </w:r>
      <w:r w:rsidR="001B1544" w:rsidRPr="001B1544">
        <w:rPr>
          <w:rFonts w:ascii="Bookman Old Style" w:hAnsi="Bookman Old Style"/>
          <w:b/>
        </w:rPr>
        <w:t>AMENDED to $6,000.00</w:t>
      </w:r>
      <w:r w:rsidR="001B1544">
        <w:rPr>
          <w:rFonts w:ascii="Bookman Old Style" w:hAnsi="Bookman Old Style"/>
        </w:rPr>
        <w:t xml:space="preserve"> </w:t>
      </w:r>
      <w:r w:rsidRPr="00E34A0C">
        <w:rPr>
          <w:rFonts w:ascii="Bookman Old Style" w:hAnsi="Bookman Old Style"/>
        </w:rPr>
        <w:t xml:space="preserve">for the purpose of supporting the </w:t>
      </w:r>
      <w:r w:rsidR="00E43FAC" w:rsidRPr="00E34A0C">
        <w:rPr>
          <w:rFonts w:ascii="Bookman Old Style" w:hAnsi="Bookman Old Style"/>
        </w:rPr>
        <w:t xml:space="preserve">ongoing public service of the </w:t>
      </w:r>
      <w:r w:rsidR="00F06A2F" w:rsidRPr="00E34A0C">
        <w:rPr>
          <w:rFonts w:ascii="Bookman Old Style" w:hAnsi="Bookman Old Style"/>
        </w:rPr>
        <w:t>Gorham Historical Society</w:t>
      </w:r>
      <w:r w:rsidR="00E43FAC" w:rsidRPr="00E34A0C">
        <w:rPr>
          <w:rFonts w:ascii="Bookman Old Style" w:hAnsi="Bookman Old Style"/>
        </w:rPr>
        <w:t>, the</w:t>
      </w:r>
      <w:r w:rsidRPr="00E34A0C">
        <w:rPr>
          <w:rFonts w:ascii="Bookman Old Style" w:hAnsi="Bookman Old Style"/>
        </w:rPr>
        <w:t xml:space="preserve"> </w:t>
      </w:r>
      <w:r w:rsidR="00F06A2F" w:rsidRPr="00E34A0C">
        <w:rPr>
          <w:rFonts w:ascii="Bookman Old Style" w:hAnsi="Bookman Old Style"/>
        </w:rPr>
        <w:t>museum,</w:t>
      </w:r>
      <w:r w:rsidR="00E43FAC" w:rsidRPr="00E34A0C">
        <w:rPr>
          <w:rFonts w:ascii="Bookman Old Style" w:hAnsi="Bookman Old Style"/>
        </w:rPr>
        <w:t xml:space="preserve"> and their work to protect and preserve the history of Gorham</w:t>
      </w:r>
      <w:r w:rsidRPr="00E34A0C">
        <w:rPr>
          <w:rFonts w:ascii="Bookman Old Style" w:hAnsi="Bookman Old Style"/>
        </w:rPr>
        <w:t>. Tax Rate Impact: $0.</w:t>
      </w:r>
      <w:r w:rsidR="008231A5" w:rsidRPr="00E34A0C">
        <w:rPr>
          <w:rFonts w:ascii="Bookman Old Style" w:hAnsi="Bookman Old Style"/>
        </w:rPr>
        <w:t>01 (</w:t>
      </w:r>
      <w:r w:rsidRPr="00E34A0C">
        <w:rPr>
          <w:rFonts w:ascii="Bookman Old Style" w:hAnsi="Bookman Old Style"/>
        </w:rPr>
        <w:t xml:space="preserve">By Petition.) (Recommended by the Board of Selectmen by a vote of </w:t>
      </w:r>
      <w:r w:rsidR="000F7403">
        <w:rPr>
          <w:rFonts w:ascii="Bookman Old Style" w:hAnsi="Bookman Old Style"/>
        </w:rPr>
        <w:t>3</w:t>
      </w:r>
      <w:r w:rsidRPr="00E34A0C">
        <w:rPr>
          <w:rFonts w:ascii="Bookman Old Style" w:hAnsi="Bookman Old Style"/>
        </w:rPr>
        <w:t>-</w:t>
      </w:r>
      <w:r w:rsidR="000F7403">
        <w:rPr>
          <w:rFonts w:ascii="Bookman Old Style" w:hAnsi="Bookman Old Style"/>
        </w:rPr>
        <w:t>0</w:t>
      </w:r>
      <w:r w:rsidRPr="00E34A0C">
        <w:rPr>
          <w:rFonts w:ascii="Bookman Old Style" w:hAnsi="Bookman Old Style"/>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F10B08">
        <w:rPr>
          <w:rFonts w:ascii="Bookman Old Style" w:hAnsi="Bookman Old Style"/>
        </w:rPr>
        <w:t>4</w:t>
      </w:r>
      <w:r w:rsidR="008231A5">
        <w:rPr>
          <w:rFonts w:ascii="Bookman Old Style" w:hAnsi="Bookman Old Style"/>
        </w:rPr>
        <w:t>-</w:t>
      </w:r>
      <w:r w:rsidR="00F10B08">
        <w:rPr>
          <w:rFonts w:ascii="Bookman Old Style" w:hAnsi="Bookman Old Style"/>
        </w:rPr>
        <w:t>0</w:t>
      </w:r>
      <w:r w:rsidR="00584B75">
        <w:rPr>
          <w:rFonts w:ascii="Bookman Old Style" w:hAnsi="Bookman Old Style"/>
        </w:rPr>
        <w:t>.)</w:t>
      </w:r>
    </w:p>
    <w:p w14:paraId="41B435FC" w14:textId="3716DAF8" w:rsidR="0073309E" w:rsidRPr="0073309E" w:rsidRDefault="0073309E" w:rsidP="0054117B">
      <w:pPr>
        <w:rPr>
          <w:rFonts w:ascii="Bookman Old Style" w:hAnsi="Bookman Old Style"/>
          <w:b/>
        </w:rPr>
      </w:pPr>
      <w:r w:rsidRPr="0073309E">
        <w:rPr>
          <w:rFonts w:ascii="Bookman Old Style" w:hAnsi="Bookman Old Style"/>
          <w:b/>
        </w:rPr>
        <w:t>Discussion:</w:t>
      </w:r>
    </w:p>
    <w:p w14:paraId="7DF10908" w14:textId="2721CACD" w:rsidR="002D215E" w:rsidRDefault="008E085D" w:rsidP="0054117B">
      <w:pPr>
        <w:rPr>
          <w:rFonts w:ascii="Bookman Old Style" w:hAnsi="Bookman Old Style"/>
        </w:rPr>
      </w:pPr>
      <w:r>
        <w:rPr>
          <w:rFonts w:ascii="Bookman Old Style" w:hAnsi="Bookman Old Style"/>
        </w:rPr>
        <w:t xml:space="preserve">Amanda Bradford </w:t>
      </w:r>
      <w:r w:rsidR="009F38F6">
        <w:rPr>
          <w:rFonts w:ascii="Bookman Old Style" w:hAnsi="Bookman Old Style"/>
        </w:rPr>
        <w:t xml:space="preserve">thanked Reuben for his work and </w:t>
      </w:r>
      <w:r>
        <w:rPr>
          <w:rFonts w:ascii="Bookman Old Style" w:hAnsi="Bookman Old Style"/>
        </w:rPr>
        <w:t>asked if there were signs and what the hours were?</w:t>
      </w:r>
    </w:p>
    <w:p w14:paraId="1888324C" w14:textId="0CD9C19D" w:rsidR="002D215E" w:rsidRDefault="008E085D" w:rsidP="0054117B">
      <w:pPr>
        <w:rPr>
          <w:rFonts w:ascii="Bookman Old Style" w:hAnsi="Bookman Old Style"/>
        </w:rPr>
      </w:pPr>
      <w:r>
        <w:rPr>
          <w:rFonts w:ascii="Bookman Old Style" w:hAnsi="Bookman Old Style"/>
        </w:rPr>
        <w:t>Reuben Rajala stated that the normal hours are Friday and Saturday. They rely on volunteers and are only part time. They are on Facebook</w:t>
      </w:r>
      <w:r w:rsidR="009F38F6">
        <w:rPr>
          <w:rFonts w:ascii="Bookman Old Style" w:hAnsi="Bookman Old Style"/>
        </w:rPr>
        <w:t xml:space="preserve"> and have a website with a phone number</w:t>
      </w:r>
      <w:r>
        <w:rPr>
          <w:rFonts w:ascii="Bookman Old Style" w:hAnsi="Bookman Old Style"/>
        </w:rPr>
        <w:t xml:space="preserve"> and try to accommodate people when </w:t>
      </w:r>
      <w:r w:rsidR="009F38F6">
        <w:rPr>
          <w:rFonts w:ascii="Bookman Old Style" w:hAnsi="Bookman Old Style"/>
        </w:rPr>
        <w:t xml:space="preserve">they’re </w:t>
      </w:r>
      <w:r>
        <w:rPr>
          <w:rFonts w:ascii="Bookman Old Style" w:hAnsi="Bookman Old Style"/>
        </w:rPr>
        <w:t>able to</w:t>
      </w:r>
      <w:r w:rsidR="009F38F6">
        <w:rPr>
          <w:rFonts w:ascii="Bookman Old Style" w:hAnsi="Bookman Old Style"/>
        </w:rPr>
        <w:t>,</w:t>
      </w:r>
      <w:r>
        <w:rPr>
          <w:rFonts w:ascii="Bookman Old Style" w:hAnsi="Bookman Old Style"/>
        </w:rPr>
        <w:t xml:space="preserve"> but don’t have as many volunteers as they once did. He also wanted to give credit to a gentleman named Guy Gosselin who recently passed away </w:t>
      </w:r>
      <w:r w:rsidR="001173E4">
        <w:rPr>
          <w:rFonts w:ascii="Bookman Old Style" w:hAnsi="Bookman Old Style"/>
        </w:rPr>
        <w:t>who</w:t>
      </w:r>
      <w:r>
        <w:rPr>
          <w:rFonts w:ascii="Bookman Old Style" w:hAnsi="Bookman Old Style"/>
        </w:rPr>
        <w:t xml:space="preserve"> was an avid historian and started the Historical Society</w:t>
      </w:r>
      <w:r w:rsidR="001173E4">
        <w:rPr>
          <w:rFonts w:ascii="Bookman Old Style" w:hAnsi="Bookman Old Style"/>
        </w:rPr>
        <w:t xml:space="preserve"> and was very active in the Town</w:t>
      </w:r>
      <w:r>
        <w:rPr>
          <w:rFonts w:ascii="Bookman Old Style" w:hAnsi="Bookman Old Style"/>
        </w:rPr>
        <w:t xml:space="preserve">. </w:t>
      </w:r>
    </w:p>
    <w:p w14:paraId="25C5C723" w14:textId="77777777" w:rsidR="002D215E" w:rsidRPr="00E34A0C" w:rsidRDefault="002D215E" w:rsidP="0054117B">
      <w:pPr>
        <w:rPr>
          <w:rFonts w:ascii="Bookman Old Style" w:hAnsi="Bookman Old Style"/>
        </w:rPr>
      </w:pPr>
    </w:p>
    <w:p w14:paraId="3FA51092" w14:textId="2F755AA4" w:rsidR="0054117B" w:rsidRDefault="0054117B" w:rsidP="0054117B">
      <w:pPr>
        <w:rPr>
          <w:rFonts w:ascii="Bookman Old Style" w:hAnsi="Bookman Old Style"/>
        </w:rPr>
      </w:pPr>
      <w:r w:rsidRPr="00E34A0C">
        <w:rPr>
          <w:rFonts w:ascii="Bookman Old Style" w:hAnsi="Bookman Old Style"/>
          <w:b/>
        </w:rPr>
        <w:lastRenderedPageBreak/>
        <w:t>ARTICLE #</w:t>
      </w:r>
      <w:r w:rsidR="00EA2145">
        <w:rPr>
          <w:rFonts w:ascii="Bookman Old Style" w:hAnsi="Bookman Old Style"/>
          <w:b/>
        </w:rPr>
        <w:t>40</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w:t>
      </w:r>
      <w:r w:rsidR="00BE4F00" w:rsidRPr="00E34A0C">
        <w:rPr>
          <w:rFonts w:ascii="Bookman Old Style" w:hAnsi="Bookman Old Style"/>
          <w:b/>
        </w:rPr>
        <w:t>2</w:t>
      </w:r>
      <w:r w:rsidRPr="00E34A0C">
        <w:rPr>
          <w:rFonts w:ascii="Bookman Old Style" w:hAnsi="Bookman Old Style"/>
          <w:b/>
        </w:rPr>
        <w:t>,000.00</w:t>
      </w:r>
      <w:r w:rsidRPr="00E34A0C">
        <w:rPr>
          <w:rFonts w:ascii="Bookman Old Style" w:hAnsi="Bookman Old Style"/>
        </w:rPr>
        <w:t xml:space="preserve"> for the purpose of supporting </w:t>
      </w:r>
      <w:r w:rsidR="00BF326B" w:rsidRPr="00E34A0C">
        <w:rPr>
          <w:rFonts w:ascii="Bookman Old Style" w:hAnsi="Bookman Old Style"/>
        </w:rPr>
        <w:t xml:space="preserve">the Androscoggin River Athletes </w:t>
      </w:r>
      <w:r w:rsidRPr="00E34A0C">
        <w:rPr>
          <w:rFonts w:ascii="Bookman Old Style" w:hAnsi="Bookman Old Style"/>
        </w:rPr>
        <w:t>local Special Olympics team. Tax Rate Impact: &lt;$.</w:t>
      </w:r>
      <w:r w:rsidR="008231A5" w:rsidRPr="00E34A0C">
        <w:rPr>
          <w:rFonts w:ascii="Bookman Old Style" w:hAnsi="Bookman Old Style"/>
        </w:rPr>
        <w:t>01 (</w:t>
      </w:r>
      <w:r w:rsidRPr="00E34A0C">
        <w:rPr>
          <w:rFonts w:ascii="Bookman Old Style" w:hAnsi="Bookman Old Style"/>
        </w:rPr>
        <w:t xml:space="preserve">By Petition.) (Recommended by the Board of Selectmen by a vote of </w:t>
      </w:r>
      <w:r w:rsidR="000F7403">
        <w:rPr>
          <w:rFonts w:ascii="Bookman Old Style" w:hAnsi="Bookman Old Style"/>
        </w:rPr>
        <w:t>3</w:t>
      </w:r>
      <w:r w:rsidRPr="00E34A0C">
        <w:rPr>
          <w:rFonts w:ascii="Bookman Old Style" w:hAnsi="Bookman Old Style"/>
        </w:rPr>
        <w:t>-</w:t>
      </w:r>
      <w:r w:rsidR="000F7403">
        <w:rPr>
          <w:rFonts w:ascii="Bookman Old Style" w:hAnsi="Bookman Old Style"/>
        </w:rPr>
        <w:t>0</w:t>
      </w:r>
      <w:r w:rsidRPr="00E34A0C">
        <w:rPr>
          <w:rFonts w:ascii="Bookman Old Style" w:hAnsi="Bookman Old Style"/>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F10B08">
        <w:rPr>
          <w:rFonts w:ascii="Bookman Old Style" w:hAnsi="Bookman Old Style"/>
        </w:rPr>
        <w:t>4</w:t>
      </w:r>
      <w:r w:rsidR="008231A5">
        <w:rPr>
          <w:rFonts w:ascii="Bookman Old Style" w:hAnsi="Bookman Old Style"/>
        </w:rPr>
        <w:t>-</w:t>
      </w:r>
      <w:r w:rsidR="00F10B08">
        <w:rPr>
          <w:rFonts w:ascii="Bookman Old Style" w:hAnsi="Bookman Old Style"/>
        </w:rPr>
        <w:t>0</w:t>
      </w:r>
      <w:r w:rsidR="00584B75">
        <w:rPr>
          <w:rFonts w:ascii="Bookman Old Style" w:hAnsi="Bookman Old Style"/>
        </w:rPr>
        <w:t>.)</w:t>
      </w:r>
    </w:p>
    <w:p w14:paraId="6EE98452" w14:textId="35E19AC8" w:rsidR="0084013F" w:rsidRDefault="0054117B" w:rsidP="0054117B">
      <w:pPr>
        <w:rPr>
          <w:rFonts w:ascii="Bookman Old Style" w:hAnsi="Bookman Old Style"/>
        </w:rPr>
      </w:pPr>
      <w:r w:rsidRPr="00E34A0C">
        <w:rPr>
          <w:rFonts w:ascii="Bookman Old Style" w:hAnsi="Bookman Old Style"/>
          <w:b/>
        </w:rPr>
        <w:t>ARTICLE #</w:t>
      </w:r>
      <w:r w:rsidR="008B1360">
        <w:rPr>
          <w:rFonts w:ascii="Bookman Old Style" w:hAnsi="Bookman Old Style"/>
          <w:b/>
        </w:rPr>
        <w:t>4</w:t>
      </w:r>
      <w:r w:rsidR="00EA2145">
        <w:rPr>
          <w:rFonts w:ascii="Bookman Old Style" w:hAnsi="Bookman Old Style"/>
          <w:b/>
        </w:rPr>
        <w:t>1</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$3,000.00</w:t>
      </w:r>
      <w:r w:rsidRPr="00E34A0C">
        <w:rPr>
          <w:rFonts w:ascii="Bookman Old Style" w:hAnsi="Bookman Old Style"/>
        </w:rPr>
        <w:t xml:space="preserve"> for the purpose of supporting the </w:t>
      </w:r>
      <w:r w:rsidR="00BF326B" w:rsidRPr="00E34A0C">
        <w:rPr>
          <w:rFonts w:ascii="Bookman Old Style" w:hAnsi="Bookman Old Style"/>
        </w:rPr>
        <w:t>Androscoggin Valley C</w:t>
      </w:r>
      <w:r w:rsidRPr="00E34A0C">
        <w:rPr>
          <w:rFonts w:ascii="Bookman Old Style" w:hAnsi="Bookman Old Style"/>
        </w:rPr>
        <w:t xml:space="preserve">hamber’s marketing </w:t>
      </w:r>
      <w:r w:rsidR="00BF326B" w:rsidRPr="00E34A0C">
        <w:rPr>
          <w:rFonts w:ascii="Bookman Old Style" w:hAnsi="Bookman Old Style"/>
        </w:rPr>
        <w:t>efforts through our branded marketing program</w:t>
      </w:r>
      <w:r w:rsidRPr="00E34A0C">
        <w:rPr>
          <w:rFonts w:ascii="Bookman Old Style" w:hAnsi="Bookman Old Style"/>
        </w:rPr>
        <w:t xml:space="preserve">, “Your Adventure Starts Here”. </w:t>
      </w:r>
      <w:r w:rsidR="00E43FAC" w:rsidRPr="00E34A0C">
        <w:rPr>
          <w:rFonts w:ascii="Bookman Old Style" w:hAnsi="Bookman Old Style"/>
        </w:rPr>
        <w:t xml:space="preserve"> </w:t>
      </w:r>
      <w:r w:rsidRPr="00E34A0C">
        <w:rPr>
          <w:rFonts w:ascii="Bookman Old Style" w:hAnsi="Bookman Old Style"/>
        </w:rPr>
        <w:t xml:space="preserve">Tax Rate Impact: </w:t>
      </w:r>
      <w:r w:rsidR="002938B9" w:rsidRPr="00E34A0C">
        <w:rPr>
          <w:rFonts w:ascii="Bookman Old Style" w:hAnsi="Bookman Old Style"/>
        </w:rPr>
        <w:t>&lt;</w:t>
      </w:r>
      <w:r w:rsidRPr="00E34A0C">
        <w:rPr>
          <w:rFonts w:ascii="Bookman Old Style" w:hAnsi="Bookman Old Style"/>
        </w:rPr>
        <w:t>$0.</w:t>
      </w:r>
      <w:r w:rsidR="008231A5" w:rsidRPr="00E34A0C">
        <w:rPr>
          <w:rFonts w:ascii="Bookman Old Style" w:hAnsi="Bookman Old Style"/>
        </w:rPr>
        <w:t>01 (</w:t>
      </w:r>
      <w:r w:rsidRPr="00E34A0C">
        <w:rPr>
          <w:rFonts w:ascii="Bookman Old Style" w:hAnsi="Bookman Old Style"/>
        </w:rPr>
        <w:t xml:space="preserve">By Petition.) (Recommended by the Board of Selectmen by a vote of </w:t>
      </w:r>
      <w:r w:rsidR="00F83325">
        <w:rPr>
          <w:rFonts w:ascii="Bookman Old Style" w:hAnsi="Bookman Old Style"/>
        </w:rPr>
        <w:t>3</w:t>
      </w:r>
      <w:r w:rsidRPr="00E34A0C">
        <w:rPr>
          <w:rFonts w:ascii="Bookman Old Style" w:hAnsi="Bookman Old Style"/>
        </w:rPr>
        <w:t>-</w:t>
      </w:r>
      <w:r w:rsidR="00F83325">
        <w:rPr>
          <w:rFonts w:ascii="Bookman Old Style" w:hAnsi="Bookman Old Style"/>
        </w:rPr>
        <w:t>0</w:t>
      </w:r>
      <w:r w:rsidRPr="00E34A0C">
        <w:rPr>
          <w:rFonts w:ascii="Bookman Old Style" w:hAnsi="Bookman Old Style"/>
        </w:rPr>
        <w:t>.)</w:t>
      </w:r>
      <w:r w:rsidR="00584B75">
        <w:rPr>
          <w:rFonts w:ascii="Bookman Old Style" w:hAnsi="Bookman Old Style"/>
        </w:rPr>
        <w:t xml:space="preserve"> </w:t>
      </w:r>
      <w:r w:rsidRPr="00E34A0C">
        <w:rPr>
          <w:rFonts w:ascii="Bookman Old Style" w:hAnsi="Bookman Old Style"/>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F10B08">
        <w:rPr>
          <w:rFonts w:ascii="Bookman Old Style" w:hAnsi="Bookman Old Style"/>
        </w:rPr>
        <w:t>4</w:t>
      </w:r>
      <w:r w:rsidR="008231A5">
        <w:rPr>
          <w:rFonts w:ascii="Bookman Old Style" w:hAnsi="Bookman Old Style"/>
        </w:rPr>
        <w:t>-</w:t>
      </w:r>
      <w:r w:rsidR="00F10B08">
        <w:rPr>
          <w:rFonts w:ascii="Bookman Old Style" w:hAnsi="Bookman Old Style"/>
        </w:rPr>
        <w:t>0</w:t>
      </w:r>
      <w:r w:rsidR="00584B75">
        <w:rPr>
          <w:rFonts w:ascii="Bookman Old Style" w:hAnsi="Bookman Old Style"/>
        </w:rPr>
        <w:t>.)</w:t>
      </w:r>
    </w:p>
    <w:p w14:paraId="2AFBC59F" w14:textId="623D2274" w:rsidR="00A8174E" w:rsidRPr="00A8174E" w:rsidRDefault="00A8174E" w:rsidP="0054117B">
      <w:pPr>
        <w:rPr>
          <w:rFonts w:ascii="Bookman Old Style" w:hAnsi="Bookman Old Style"/>
          <w:b/>
        </w:rPr>
      </w:pPr>
      <w:r w:rsidRPr="00A8174E">
        <w:rPr>
          <w:rFonts w:ascii="Bookman Old Style" w:hAnsi="Bookman Old Style"/>
          <w:b/>
        </w:rPr>
        <w:t>Discussion:</w:t>
      </w:r>
    </w:p>
    <w:p w14:paraId="71FA346F" w14:textId="2A5155F2" w:rsidR="002D215E" w:rsidRDefault="008E085D" w:rsidP="0054117B">
      <w:pPr>
        <w:rPr>
          <w:rFonts w:ascii="Bookman Old Style" w:hAnsi="Bookman Old Style"/>
        </w:rPr>
      </w:pPr>
      <w:r>
        <w:rPr>
          <w:rFonts w:ascii="Bookman Old Style" w:hAnsi="Bookman Old Style"/>
        </w:rPr>
        <w:t xml:space="preserve">Paul Robitaille </w:t>
      </w:r>
      <w:r w:rsidR="006047BF">
        <w:rPr>
          <w:rFonts w:ascii="Bookman Old Style" w:hAnsi="Bookman Old Style"/>
        </w:rPr>
        <w:t xml:space="preserve">had a concern about </w:t>
      </w:r>
      <w:r w:rsidR="0030789C">
        <w:rPr>
          <w:rFonts w:ascii="Bookman Old Style" w:hAnsi="Bookman Old Style"/>
        </w:rPr>
        <w:t xml:space="preserve">the Chamber’s </w:t>
      </w:r>
      <w:r w:rsidR="006047BF">
        <w:rPr>
          <w:rFonts w:ascii="Bookman Old Style" w:hAnsi="Bookman Old Style"/>
        </w:rPr>
        <w:t>participation for the 4</w:t>
      </w:r>
      <w:r w:rsidR="006047BF" w:rsidRPr="006047BF">
        <w:rPr>
          <w:rFonts w:ascii="Bookman Old Style" w:hAnsi="Bookman Old Style"/>
          <w:vertAlign w:val="superscript"/>
        </w:rPr>
        <w:t>th</w:t>
      </w:r>
      <w:r w:rsidR="006047BF">
        <w:rPr>
          <w:rFonts w:ascii="Bookman Old Style" w:hAnsi="Bookman Old Style"/>
        </w:rPr>
        <w:t xml:space="preserve"> of July</w:t>
      </w:r>
      <w:r w:rsidR="001173E4">
        <w:rPr>
          <w:rFonts w:ascii="Bookman Old Style" w:hAnsi="Bookman Old Style"/>
        </w:rPr>
        <w:t xml:space="preserve"> and how it’s declined throughout the years</w:t>
      </w:r>
      <w:r w:rsidR="006047BF">
        <w:rPr>
          <w:rFonts w:ascii="Bookman Old Style" w:hAnsi="Bookman Old Style"/>
        </w:rPr>
        <w:t xml:space="preserve">. He </w:t>
      </w:r>
      <w:r w:rsidR="00A8174E">
        <w:rPr>
          <w:rFonts w:ascii="Bookman Old Style" w:hAnsi="Bookman Old Style"/>
        </w:rPr>
        <w:t>recommended</w:t>
      </w:r>
      <w:r w:rsidR="006047BF">
        <w:rPr>
          <w:rFonts w:ascii="Bookman Old Style" w:hAnsi="Bookman Old Style"/>
        </w:rPr>
        <w:t xml:space="preserve"> that this group</w:t>
      </w:r>
      <w:r>
        <w:rPr>
          <w:rFonts w:ascii="Bookman Old Style" w:hAnsi="Bookman Old Style"/>
        </w:rPr>
        <w:t xml:space="preserve"> get together with the Chamber of Commerce to try and collaborate with them and help make the 4</w:t>
      </w:r>
      <w:r w:rsidRPr="008E085D">
        <w:rPr>
          <w:rFonts w:ascii="Bookman Old Style" w:hAnsi="Bookman Old Style"/>
          <w:vertAlign w:val="superscript"/>
        </w:rPr>
        <w:t>th</w:t>
      </w:r>
      <w:r>
        <w:rPr>
          <w:rFonts w:ascii="Bookman Old Style" w:hAnsi="Bookman Old Style"/>
        </w:rPr>
        <w:t xml:space="preserve"> of July bigger. </w:t>
      </w:r>
    </w:p>
    <w:p w14:paraId="650AFD50" w14:textId="1C928569" w:rsidR="0054117B" w:rsidRDefault="0054117B" w:rsidP="001A3EFE">
      <w:pPr>
        <w:pBdr>
          <w:bottom w:val="single" w:sz="12" w:space="1" w:color="auto"/>
        </w:pBdr>
        <w:spacing w:after="360"/>
        <w:rPr>
          <w:rFonts w:ascii="Bookman Old Style" w:hAnsi="Bookman Old Style"/>
        </w:rPr>
      </w:pPr>
      <w:r w:rsidRPr="00E34A0C">
        <w:rPr>
          <w:rFonts w:ascii="Bookman Old Style" w:hAnsi="Bookman Old Style"/>
          <w:b/>
        </w:rPr>
        <w:t>ARTICLE #</w:t>
      </w:r>
      <w:r w:rsidR="008B1360">
        <w:rPr>
          <w:rFonts w:ascii="Bookman Old Style" w:hAnsi="Bookman Old Style"/>
          <w:b/>
        </w:rPr>
        <w:t>4</w:t>
      </w:r>
      <w:r w:rsidR="00EA2145">
        <w:rPr>
          <w:rFonts w:ascii="Bookman Old Style" w:hAnsi="Bookman Old Style"/>
          <w:b/>
        </w:rPr>
        <w:t>2</w:t>
      </w:r>
      <w:r w:rsidRPr="00E34A0C">
        <w:rPr>
          <w:rFonts w:ascii="Bookman Old Style" w:hAnsi="Bookman Old Style"/>
          <w:b/>
        </w:rPr>
        <w:tab/>
      </w:r>
      <w:r w:rsidRPr="00E34A0C">
        <w:rPr>
          <w:rFonts w:ascii="Bookman Old Style" w:hAnsi="Bookman Old Style"/>
        </w:rPr>
        <w:t xml:space="preserve">To see if the town will vote to raise and appropriate the sum of </w:t>
      </w:r>
      <w:r w:rsidRPr="00E34A0C">
        <w:rPr>
          <w:rFonts w:ascii="Bookman Old Style" w:hAnsi="Bookman Old Style"/>
          <w:b/>
        </w:rPr>
        <w:t>$5,000.00</w:t>
      </w:r>
      <w:r w:rsidRPr="00E34A0C">
        <w:rPr>
          <w:rFonts w:ascii="Bookman Old Style" w:hAnsi="Bookman Old Style"/>
        </w:rPr>
        <w:t xml:space="preserve"> for the purpose of supporting </w:t>
      </w:r>
      <w:r w:rsidR="00BE4F00" w:rsidRPr="00E34A0C">
        <w:rPr>
          <w:rFonts w:ascii="Bookman Old Style" w:hAnsi="Bookman Old Style"/>
        </w:rPr>
        <w:t xml:space="preserve">Hospice, Home Health, Palliative Care, and Long-Term Care services provided by </w:t>
      </w:r>
      <w:r w:rsidRPr="00E34A0C">
        <w:rPr>
          <w:rFonts w:ascii="Bookman Old Style" w:hAnsi="Bookman Old Style"/>
        </w:rPr>
        <w:t>North Country Home Health &amp; Hospice Agency</w:t>
      </w:r>
      <w:r w:rsidR="00BE4F00" w:rsidRPr="00E34A0C">
        <w:rPr>
          <w:rFonts w:ascii="Bookman Old Style" w:hAnsi="Bookman Old Style"/>
        </w:rPr>
        <w:t>.</w:t>
      </w:r>
      <w:r w:rsidRPr="00E34A0C">
        <w:rPr>
          <w:rFonts w:ascii="Bookman Old Style" w:hAnsi="Bookman Old Style"/>
        </w:rPr>
        <w:t xml:space="preserve"> Tax Rate Impact: $0.</w:t>
      </w:r>
      <w:r w:rsidR="008231A5" w:rsidRPr="00E34A0C">
        <w:rPr>
          <w:rFonts w:ascii="Bookman Old Style" w:hAnsi="Bookman Old Style"/>
        </w:rPr>
        <w:t>01 (</w:t>
      </w:r>
      <w:r w:rsidRPr="00E34A0C">
        <w:rPr>
          <w:rFonts w:ascii="Bookman Old Style" w:hAnsi="Bookman Old Style"/>
        </w:rPr>
        <w:t xml:space="preserve">By Petition.) (Recommended by the Board of Selectmen by a vote of </w:t>
      </w:r>
      <w:r w:rsidR="00F83325">
        <w:rPr>
          <w:rFonts w:ascii="Bookman Old Style" w:hAnsi="Bookman Old Style"/>
        </w:rPr>
        <w:t>3</w:t>
      </w:r>
      <w:r w:rsidRPr="00E34A0C">
        <w:rPr>
          <w:rFonts w:ascii="Bookman Old Style" w:hAnsi="Bookman Old Style"/>
        </w:rPr>
        <w:t>-</w:t>
      </w:r>
      <w:r w:rsidR="00F83325">
        <w:rPr>
          <w:rFonts w:ascii="Bookman Old Style" w:hAnsi="Bookman Old Style"/>
        </w:rPr>
        <w:t>0</w:t>
      </w:r>
      <w:r w:rsidRPr="00E34A0C">
        <w:rPr>
          <w:rFonts w:ascii="Bookman Old Style" w:hAnsi="Bookman Old Style"/>
        </w:rPr>
        <w:t xml:space="preserve">.)  </w:t>
      </w:r>
      <w:r w:rsidR="00584B75">
        <w:rPr>
          <w:rFonts w:ascii="Bookman Old Style" w:hAnsi="Bookman Old Style"/>
        </w:rPr>
        <w:t xml:space="preserve">(Recommended by the Budget Committee by a vote </w:t>
      </w:r>
      <w:r w:rsidR="008231A5">
        <w:rPr>
          <w:rFonts w:ascii="Bookman Old Style" w:hAnsi="Bookman Old Style"/>
        </w:rPr>
        <w:t xml:space="preserve">of </w:t>
      </w:r>
      <w:r w:rsidR="00F10B08">
        <w:rPr>
          <w:rFonts w:ascii="Bookman Old Style" w:hAnsi="Bookman Old Style"/>
        </w:rPr>
        <w:t>4</w:t>
      </w:r>
      <w:r w:rsidR="008231A5">
        <w:rPr>
          <w:rFonts w:ascii="Bookman Old Style" w:hAnsi="Bookman Old Style"/>
        </w:rPr>
        <w:t>-</w:t>
      </w:r>
      <w:r w:rsidR="00F10B08">
        <w:rPr>
          <w:rFonts w:ascii="Bookman Old Style" w:hAnsi="Bookman Old Style"/>
        </w:rPr>
        <w:t>0</w:t>
      </w:r>
      <w:r w:rsidR="00584B75">
        <w:rPr>
          <w:rFonts w:ascii="Bookman Old Style" w:hAnsi="Bookman Old Style"/>
        </w:rPr>
        <w:t>.)</w:t>
      </w:r>
    </w:p>
    <w:p w14:paraId="0DFE8740" w14:textId="701005AF" w:rsidR="002064CD" w:rsidRDefault="002064CD" w:rsidP="001A3EFE">
      <w:pPr>
        <w:spacing w:after="0"/>
        <w:rPr>
          <w:rFonts w:ascii="Bookman Old Style" w:hAnsi="Bookman Old Style"/>
          <w:bCs/>
        </w:rPr>
      </w:pPr>
      <w:r w:rsidRPr="00E34A0C">
        <w:rPr>
          <w:rFonts w:ascii="Bookman Old Style" w:hAnsi="Bookman Old Style"/>
          <w:b/>
        </w:rPr>
        <w:t>ARTICLE #</w:t>
      </w:r>
      <w:r>
        <w:rPr>
          <w:rFonts w:ascii="Bookman Old Style" w:hAnsi="Bookman Old Style"/>
          <w:b/>
        </w:rPr>
        <w:t>4</w:t>
      </w:r>
      <w:r w:rsidR="00EA2145">
        <w:rPr>
          <w:rFonts w:ascii="Bookman Old Style" w:hAnsi="Bookman Old Style"/>
          <w:b/>
        </w:rPr>
        <w:t>3</w:t>
      </w:r>
      <w:r>
        <w:rPr>
          <w:rFonts w:ascii="Bookman Old Style" w:hAnsi="Bookman Old Style"/>
          <w:b/>
        </w:rPr>
        <w:tab/>
      </w:r>
      <w:r>
        <w:rPr>
          <w:rFonts w:ascii="Bookman Old Style" w:hAnsi="Bookman Old Style"/>
          <w:bCs/>
        </w:rPr>
        <w:tab/>
        <w:t>To see if the town will adopt the provisions of RSA 72:62 for an exemption for property tax purposes from the assessed value of real estate equipped with one or more solar energy systems, for the purpose of heating, cooling, or providing electricity, which exemption shall be 100% if the assessed value if the solar energy systems. (By Petition).</w:t>
      </w:r>
    </w:p>
    <w:p w14:paraId="532E682E" w14:textId="7C0FCF63" w:rsidR="00C82768" w:rsidRDefault="00564CE4" w:rsidP="001A3EFE">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C82768" w:rsidRPr="00C82768">
        <w:rPr>
          <w:rFonts w:ascii="Bookman Old Style" w:hAnsi="Bookman Old Style"/>
          <w:b/>
        </w:rPr>
        <w:t>Moved</w:t>
      </w:r>
      <w:r>
        <w:rPr>
          <w:rFonts w:ascii="Bookman Old Style" w:hAnsi="Bookman Old Style"/>
          <w:b/>
        </w:rPr>
        <w:t>- Yves Zornio</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Dennis </w:t>
      </w:r>
      <w:proofErr w:type="spellStart"/>
      <w:r>
        <w:rPr>
          <w:rFonts w:ascii="Bookman Old Style" w:hAnsi="Bookman Old Style"/>
          <w:b/>
        </w:rPr>
        <w:t>Pednault</w:t>
      </w:r>
      <w:proofErr w:type="spellEnd"/>
      <w:r w:rsidR="00C82768" w:rsidRPr="00C82768">
        <w:rPr>
          <w:rFonts w:ascii="Bookman Old Style" w:hAnsi="Bookman Old Style"/>
          <w:b/>
        </w:rPr>
        <w:t xml:space="preserve"> </w:t>
      </w:r>
    </w:p>
    <w:p w14:paraId="05940C05" w14:textId="23F626DD" w:rsidR="00564CE4" w:rsidRDefault="00564CE4" w:rsidP="00564CE4">
      <w:pPr>
        <w:jc w:val="center"/>
        <w:rPr>
          <w:rFonts w:ascii="Bookman Old Style" w:hAnsi="Bookman Old Style"/>
          <w:b/>
        </w:rPr>
      </w:pPr>
      <w:r>
        <w:rPr>
          <w:rFonts w:ascii="Bookman Old Style" w:hAnsi="Bookman Old Style"/>
          <w:b/>
        </w:rPr>
        <w:t>Voted- Failed</w:t>
      </w:r>
    </w:p>
    <w:p w14:paraId="353DB99D" w14:textId="27859D62" w:rsidR="00FE09F2" w:rsidRPr="00C82768" w:rsidRDefault="00FE09F2" w:rsidP="00FE09F2">
      <w:pPr>
        <w:rPr>
          <w:rFonts w:ascii="Bookman Old Style" w:hAnsi="Bookman Old Style"/>
          <w:b/>
        </w:rPr>
      </w:pPr>
      <w:r>
        <w:rPr>
          <w:rFonts w:ascii="Bookman Old Style" w:hAnsi="Bookman Old Style"/>
          <w:b/>
        </w:rPr>
        <w:t xml:space="preserve">Discussion: </w:t>
      </w:r>
    </w:p>
    <w:p w14:paraId="31B6F6FF" w14:textId="0AD9C456" w:rsidR="00C82768" w:rsidRDefault="00564CE4" w:rsidP="002064CD">
      <w:pPr>
        <w:rPr>
          <w:rFonts w:ascii="Bookman Old Style" w:hAnsi="Bookman Old Style"/>
          <w:bCs/>
        </w:rPr>
      </w:pPr>
      <w:r>
        <w:rPr>
          <w:rFonts w:ascii="Bookman Old Style" w:hAnsi="Bookman Old Style"/>
          <w:bCs/>
        </w:rPr>
        <w:t xml:space="preserve">Amanda Bradford asked for clarification of what would be taxed and how this would </w:t>
      </w:r>
      <w:r w:rsidR="001A3EFE">
        <w:rPr>
          <w:rFonts w:ascii="Bookman Old Style" w:hAnsi="Bookman Old Style"/>
          <w:bCs/>
        </w:rPr>
        <w:t>affect</w:t>
      </w:r>
      <w:r>
        <w:rPr>
          <w:rFonts w:ascii="Bookman Old Style" w:hAnsi="Bookman Old Style"/>
          <w:bCs/>
        </w:rPr>
        <w:t xml:space="preserve"> properties. </w:t>
      </w:r>
    </w:p>
    <w:p w14:paraId="28AFE006" w14:textId="4316DEDC" w:rsidR="002D215E" w:rsidRDefault="00564CE4" w:rsidP="002064CD">
      <w:pPr>
        <w:rPr>
          <w:rFonts w:ascii="Bookman Old Style" w:hAnsi="Bookman Old Style"/>
          <w:bCs/>
        </w:rPr>
      </w:pPr>
      <w:r>
        <w:rPr>
          <w:rFonts w:ascii="Bookman Old Style" w:hAnsi="Bookman Old Style"/>
          <w:bCs/>
        </w:rPr>
        <w:t>Tom Cote who wrote the Petitioned Warrant Article, explained th</w:t>
      </w:r>
      <w:r w:rsidR="001A3EFE">
        <w:rPr>
          <w:rFonts w:ascii="Bookman Old Style" w:hAnsi="Bookman Old Style"/>
          <w:bCs/>
        </w:rPr>
        <w:t>at</w:t>
      </w:r>
      <w:r>
        <w:rPr>
          <w:rFonts w:ascii="Bookman Old Style" w:hAnsi="Bookman Old Style"/>
          <w:bCs/>
        </w:rPr>
        <w:t xml:space="preserve"> NH has allowed tax credits </w:t>
      </w:r>
      <w:r w:rsidR="00C37DEC">
        <w:rPr>
          <w:rFonts w:ascii="Bookman Old Style" w:hAnsi="Bookman Old Style"/>
          <w:bCs/>
        </w:rPr>
        <w:t xml:space="preserve">for </w:t>
      </w:r>
      <w:r w:rsidR="00E66DC6">
        <w:rPr>
          <w:rFonts w:ascii="Bookman Old Style" w:hAnsi="Bookman Old Style"/>
          <w:bCs/>
        </w:rPr>
        <w:t>residential s</w:t>
      </w:r>
      <w:r w:rsidR="00C37DEC">
        <w:rPr>
          <w:rFonts w:ascii="Bookman Old Style" w:hAnsi="Bookman Old Style"/>
          <w:bCs/>
        </w:rPr>
        <w:t>olar</w:t>
      </w:r>
      <w:r w:rsidR="00E66DC6">
        <w:rPr>
          <w:rFonts w:ascii="Bookman Old Style" w:hAnsi="Bookman Old Style"/>
          <w:bCs/>
        </w:rPr>
        <w:t xml:space="preserve"> systems</w:t>
      </w:r>
      <w:r w:rsidR="00C37DEC">
        <w:rPr>
          <w:rFonts w:ascii="Bookman Old Style" w:hAnsi="Bookman Old Style"/>
          <w:bCs/>
        </w:rPr>
        <w:t xml:space="preserve">. </w:t>
      </w:r>
      <w:r w:rsidR="00E43646">
        <w:rPr>
          <w:rFonts w:ascii="Bookman Old Style" w:hAnsi="Bookman Old Style"/>
          <w:bCs/>
        </w:rPr>
        <w:t>Currently in Gorham</w:t>
      </w:r>
      <w:r w:rsidR="00C37DEC">
        <w:rPr>
          <w:rFonts w:ascii="Bookman Old Style" w:hAnsi="Bookman Old Style"/>
          <w:bCs/>
        </w:rPr>
        <w:t xml:space="preserve">, </w:t>
      </w:r>
      <w:r w:rsidR="00E43646">
        <w:rPr>
          <w:rFonts w:ascii="Bookman Old Style" w:hAnsi="Bookman Old Style"/>
          <w:bCs/>
        </w:rPr>
        <w:t>residential solar</w:t>
      </w:r>
      <w:r w:rsidR="00C37DEC">
        <w:rPr>
          <w:rFonts w:ascii="Bookman Old Style" w:hAnsi="Bookman Old Style"/>
          <w:bCs/>
        </w:rPr>
        <w:t xml:space="preserve"> </w:t>
      </w:r>
      <w:r w:rsidR="001A3EFE">
        <w:rPr>
          <w:rFonts w:ascii="Bookman Old Style" w:hAnsi="Bookman Old Style"/>
          <w:bCs/>
        </w:rPr>
        <w:t>energy</w:t>
      </w:r>
      <w:r w:rsidR="00E43646">
        <w:rPr>
          <w:rFonts w:ascii="Bookman Old Style" w:hAnsi="Bookman Old Style"/>
          <w:bCs/>
        </w:rPr>
        <w:t xml:space="preserve"> systems are not calculated</w:t>
      </w:r>
      <w:r w:rsidR="00C37DEC">
        <w:rPr>
          <w:rFonts w:ascii="Bookman Old Style" w:hAnsi="Bookman Old Style"/>
          <w:bCs/>
        </w:rPr>
        <w:t xml:space="preserve"> to the assessment</w:t>
      </w:r>
      <w:r w:rsidR="001A3EFE">
        <w:rPr>
          <w:rFonts w:ascii="Bookman Old Style" w:hAnsi="Bookman Old Style"/>
          <w:bCs/>
        </w:rPr>
        <w:t xml:space="preserve"> of properties.</w:t>
      </w:r>
      <w:r w:rsidR="00C37DEC">
        <w:rPr>
          <w:rFonts w:ascii="Bookman Old Style" w:hAnsi="Bookman Old Style"/>
          <w:bCs/>
        </w:rPr>
        <w:t xml:space="preserve"> </w:t>
      </w:r>
      <w:r w:rsidR="001A3EFE">
        <w:rPr>
          <w:rFonts w:ascii="Bookman Old Style" w:hAnsi="Bookman Old Style"/>
          <w:bCs/>
        </w:rPr>
        <w:t>T</w:t>
      </w:r>
      <w:r w:rsidR="00C37DEC">
        <w:rPr>
          <w:rFonts w:ascii="Bookman Old Style" w:hAnsi="Bookman Old Style"/>
          <w:bCs/>
        </w:rPr>
        <w:t>his</w:t>
      </w:r>
      <w:r w:rsidR="001A3EFE">
        <w:rPr>
          <w:rFonts w:ascii="Bookman Old Style" w:hAnsi="Bookman Old Style"/>
          <w:bCs/>
        </w:rPr>
        <w:t xml:space="preserve"> Article</w:t>
      </w:r>
      <w:r w:rsidR="00C37DEC">
        <w:rPr>
          <w:rFonts w:ascii="Bookman Old Style" w:hAnsi="Bookman Old Style"/>
          <w:bCs/>
        </w:rPr>
        <w:t xml:space="preserve"> would guarantee that in the future, </w:t>
      </w:r>
      <w:r w:rsidR="00E43646">
        <w:rPr>
          <w:rFonts w:ascii="Bookman Old Style" w:hAnsi="Bookman Old Style"/>
          <w:bCs/>
        </w:rPr>
        <w:t>residential s</w:t>
      </w:r>
      <w:r w:rsidR="00C37DEC">
        <w:rPr>
          <w:rFonts w:ascii="Bookman Old Style" w:hAnsi="Bookman Old Style"/>
          <w:bCs/>
        </w:rPr>
        <w:t>olar</w:t>
      </w:r>
      <w:r w:rsidR="00E43646">
        <w:rPr>
          <w:rFonts w:ascii="Bookman Old Style" w:hAnsi="Bookman Old Style"/>
          <w:bCs/>
        </w:rPr>
        <w:t xml:space="preserve"> systems</w:t>
      </w:r>
      <w:r w:rsidR="00C37DEC">
        <w:rPr>
          <w:rFonts w:ascii="Bookman Old Style" w:hAnsi="Bookman Old Style"/>
          <w:bCs/>
        </w:rPr>
        <w:t xml:space="preserve"> would not be able to be added </w:t>
      </w:r>
      <w:r w:rsidR="001A3EFE">
        <w:rPr>
          <w:rFonts w:ascii="Bookman Old Style" w:hAnsi="Bookman Old Style"/>
          <w:bCs/>
        </w:rPr>
        <w:t xml:space="preserve">to the </w:t>
      </w:r>
      <w:r w:rsidR="00C37DEC">
        <w:rPr>
          <w:rFonts w:ascii="Bookman Old Style" w:hAnsi="Bookman Old Style"/>
          <w:bCs/>
        </w:rPr>
        <w:t>assessment</w:t>
      </w:r>
      <w:r w:rsidR="001A3EFE">
        <w:rPr>
          <w:rFonts w:ascii="Bookman Old Style" w:hAnsi="Bookman Old Style"/>
          <w:bCs/>
        </w:rPr>
        <w:t xml:space="preserve"> of a property</w:t>
      </w:r>
      <w:r w:rsidR="00C37DEC">
        <w:rPr>
          <w:rFonts w:ascii="Bookman Old Style" w:hAnsi="Bookman Old Style"/>
          <w:bCs/>
        </w:rPr>
        <w:t>. There are both residential and commercial properties in this category. This would only include residential.</w:t>
      </w:r>
    </w:p>
    <w:p w14:paraId="573AF075" w14:textId="06FCFE5B" w:rsidR="00C37DEC" w:rsidRDefault="00C37DEC" w:rsidP="002064CD">
      <w:pPr>
        <w:rPr>
          <w:rFonts w:ascii="Bookman Old Style" w:hAnsi="Bookman Old Style"/>
          <w:bCs/>
        </w:rPr>
      </w:pPr>
      <w:r>
        <w:rPr>
          <w:rFonts w:ascii="Bookman Old Style" w:hAnsi="Bookman Old Style"/>
          <w:bCs/>
        </w:rPr>
        <w:t xml:space="preserve">Ted Miller raised his opinion that this provides for any solar energy system and feels that this is a personal gain and it’s almost like a small personal business. You sell energy back to the grid and make money in return. In his opinion, the town should raise those </w:t>
      </w:r>
      <w:r>
        <w:rPr>
          <w:rFonts w:ascii="Bookman Old Style" w:hAnsi="Bookman Old Style"/>
          <w:bCs/>
        </w:rPr>
        <w:lastRenderedPageBreak/>
        <w:t>propert</w:t>
      </w:r>
      <w:r w:rsidR="003A3B24">
        <w:rPr>
          <w:rFonts w:ascii="Bookman Old Style" w:hAnsi="Bookman Old Style"/>
          <w:bCs/>
        </w:rPr>
        <w:t>ies</w:t>
      </w:r>
      <w:r>
        <w:rPr>
          <w:rFonts w:ascii="Bookman Old Style" w:hAnsi="Bookman Old Style"/>
          <w:bCs/>
        </w:rPr>
        <w:t xml:space="preserve"> taxes. They already get tax credits and shouldn’t ask for a break through the Town as well. </w:t>
      </w:r>
      <w:r w:rsidR="00B57668">
        <w:rPr>
          <w:rFonts w:ascii="Bookman Old Style" w:hAnsi="Bookman Old Style"/>
          <w:bCs/>
        </w:rPr>
        <w:t>He feels that it’s not fair for someone to get a break on something they can afford and get money back from</w:t>
      </w:r>
      <w:r w:rsidR="00FF7394">
        <w:rPr>
          <w:rFonts w:ascii="Bookman Old Style" w:hAnsi="Bookman Old Style"/>
          <w:bCs/>
        </w:rPr>
        <w:t>,</w:t>
      </w:r>
      <w:r w:rsidR="00B57668">
        <w:rPr>
          <w:rFonts w:ascii="Bookman Old Style" w:hAnsi="Bookman Old Style"/>
          <w:bCs/>
        </w:rPr>
        <w:t xml:space="preserve"> while the rest of us who depend on oils don’t. </w:t>
      </w:r>
    </w:p>
    <w:p w14:paraId="41DB163E" w14:textId="50779274" w:rsidR="00C37DEC" w:rsidRDefault="00C37DEC" w:rsidP="002064CD">
      <w:pPr>
        <w:rPr>
          <w:rFonts w:ascii="Bookman Old Style" w:hAnsi="Bookman Old Style"/>
          <w:bCs/>
        </w:rPr>
      </w:pPr>
      <w:r>
        <w:rPr>
          <w:rFonts w:ascii="Bookman Old Style" w:hAnsi="Bookman Old Style"/>
          <w:bCs/>
        </w:rPr>
        <w:t xml:space="preserve">Tom Cote </w:t>
      </w:r>
      <w:r w:rsidR="001A3EFE">
        <w:rPr>
          <w:rFonts w:ascii="Bookman Old Style" w:hAnsi="Bookman Old Style"/>
          <w:bCs/>
        </w:rPr>
        <w:t>explained</w:t>
      </w:r>
      <w:r>
        <w:rPr>
          <w:rFonts w:ascii="Bookman Old Style" w:hAnsi="Bookman Old Style"/>
          <w:bCs/>
        </w:rPr>
        <w:t xml:space="preserve"> that it is an investment and this would give others an incentive to go solar and be more independent for the overall wellbeing and lessens the dependency</w:t>
      </w:r>
      <w:r w:rsidR="00FF7394">
        <w:rPr>
          <w:rFonts w:ascii="Bookman Old Style" w:hAnsi="Bookman Old Style"/>
          <w:bCs/>
        </w:rPr>
        <w:t xml:space="preserve"> on </w:t>
      </w:r>
      <w:r w:rsidR="00E43646">
        <w:rPr>
          <w:rFonts w:ascii="Bookman Old Style" w:hAnsi="Bookman Old Style"/>
          <w:bCs/>
        </w:rPr>
        <w:t>fossil fuel</w:t>
      </w:r>
      <w:r>
        <w:rPr>
          <w:rFonts w:ascii="Bookman Old Style" w:hAnsi="Bookman Old Style"/>
          <w:bCs/>
        </w:rPr>
        <w:t xml:space="preserve">. </w:t>
      </w:r>
      <w:r w:rsidR="00B57668">
        <w:rPr>
          <w:rFonts w:ascii="Bookman Old Style" w:hAnsi="Bookman Old Style"/>
          <w:bCs/>
        </w:rPr>
        <w:t xml:space="preserve">Our leaders recognize that this is one of the best kinds of systems to become less dependent on </w:t>
      </w:r>
      <w:r w:rsidR="00E43646">
        <w:rPr>
          <w:rFonts w:ascii="Bookman Old Style" w:hAnsi="Bookman Old Style"/>
          <w:bCs/>
        </w:rPr>
        <w:t>fossil fuels</w:t>
      </w:r>
      <w:r w:rsidR="00FF7394">
        <w:rPr>
          <w:rFonts w:ascii="Bookman Old Style" w:hAnsi="Bookman Old Style"/>
          <w:bCs/>
        </w:rPr>
        <w:t xml:space="preserve"> and this is a way to give incentives to people</w:t>
      </w:r>
      <w:r w:rsidR="00B57668">
        <w:rPr>
          <w:rFonts w:ascii="Bookman Old Style" w:hAnsi="Bookman Old Style"/>
          <w:bCs/>
        </w:rPr>
        <w:t xml:space="preserve">. </w:t>
      </w:r>
    </w:p>
    <w:p w14:paraId="2E9CB16D" w14:textId="784812BF" w:rsidR="00B57668" w:rsidRDefault="00C37DEC" w:rsidP="002064CD">
      <w:pPr>
        <w:rPr>
          <w:rFonts w:ascii="Bookman Old Style" w:hAnsi="Bookman Old Style"/>
          <w:bCs/>
        </w:rPr>
      </w:pPr>
      <w:r>
        <w:rPr>
          <w:rFonts w:ascii="Bookman Old Style" w:hAnsi="Bookman Old Style"/>
          <w:bCs/>
        </w:rPr>
        <w:t>Isaac Fithian stated that he would support this if it had more of a limit</w:t>
      </w:r>
      <w:r w:rsidR="00B57668">
        <w:rPr>
          <w:rFonts w:ascii="Bookman Old Style" w:hAnsi="Bookman Old Style"/>
          <w:bCs/>
        </w:rPr>
        <w:t xml:space="preserve"> on the value</w:t>
      </w:r>
      <w:r w:rsidR="00D95D4D">
        <w:rPr>
          <w:rFonts w:ascii="Bookman Old Style" w:hAnsi="Bookman Old Style"/>
          <w:bCs/>
        </w:rPr>
        <w:t>.</w:t>
      </w:r>
      <w:r w:rsidR="00FF7394">
        <w:rPr>
          <w:rFonts w:ascii="Bookman Old Style" w:hAnsi="Bookman Old Style"/>
          <w:bCs/>
        </w:rPr>
        <w:t xml:space="preserve"> </w:t>
      </w:r>
      <w:r w:rsidR="005722C3">
        <w:rPr>
          <w:rFonts w:ascii="Bookman Old Style" w:hAnsi="Bookman Old Style"/>
          <w:bCs/>
        </w:rPr>
        <w:t xml:space="preserve">He explained he </w:t>
      </w:r>
      <w:r w:rsidR="00FF7394">
        <w:rPr>
          <w:rFonts w:ascii="Bookman Old Style" w:hAnsi="Bookman Old Style"/>
          <w:bCs/>
        </w:rPr>
        <w:t>is o</w:t>
      </w:r>
      <w:r w:rsidR="00B57668">
        <w:rPr>
          <w:rFonts w:ascii="Bookman Old Style" w:hAnsi="Bookman Old Style"/>
          <w:bCs/>
        </w:rPr>
        <w:t>pposed</w:t>
      </w:r>
      <w:r w:rsidR="005722C3">
        <w:rPr>
          <w:rFonts w:ascii="Bookman Old Style" w:hAnsi="Bookman Old Style"/>
          <w:bCs/>
        </w:rPr>
        <w:t>,</w:t>
      </w:r>
      <w:r w:rsidR="00B57668">
        <w:rPr>
          <w:rFonts w:ascii="Bookman Old Style" w:hAnsi="Bookman Old Style"/>
          <w:bCs/>
        </w:rPr>
        <w:t xml:space="preserve"> </w:t>
      </w:r>
      <w:r w:rsidR="00FF7394">
        <w:rPr>
          <w:rFonts w:ascii="Bookman Old Style" w:hAnsi="Bookman Old Style"/>
          <w:bCs/>
        </w:rPr>
        <w:t xml:space="preserve">due to </w:t>
      </w:r>
      <w:r w:rsidR="00B57668">
        <w:rPr>
          <w:rFonts w:ascii="Bookman Old Style" w:hAnsi="Bookman Old Style"/>
          <w:bCs/>
        </w:rPr>
        <w:t>how it’s written. Most residents will not have a huge impact but the way it’s written shows that you could have land with multiple solar panels and</w:t>
      </w:r>
      <w:r w:rsidR="00FF7394">
        <w:rPr>
          <w:rFonts w:ascii="Bookman Old Style" w:hAnsi="Bookman Old Style"/>
          <w:bCs/>
        </w:rPr>
        <w:t xml:space="preserve"> have</w:t>
      </w:r>
      <w:r w:rsidR="00B57668">
        <w:rPr>
          <w:rFonts w:ascii="Bookman Old Style" w:hAnsi="Bookman Old Style"/>
          <w:bCs/>
        </w:rPr>
        <w:t xml:space="preserve"> a </w:t>
      </w:r>
      <w:r w:rsidR="005722C3">
        <w:rPr>
          <w:rFonts w:ascii="Bookman Old Style" w:hAnsi="Bookman Old Style"/>
          <w:bCs/>
        </w:rPr>
        <w:t xml:space="preserve">decent </w:t>
      </w:r>
      <w:r w:rsidR="00B57668">
        <w:rPr>
          <w:rFonts w:ascii="Bookman Old Style" w:hAnsi="Bookman Old Style"/>
          <w:bCs/>
        </w:rPr>
        <w:t>money maker. Solar energy ends up raising the base cost of electricity for the grid</w:t>
      </w:r>
      <w:r w:rsidR="00FF7394">
        <w:rPr>
          <w:rFonts w:ascii="Bookman Old Style" w:hAnsi="Bookman Old Style"/>
          <w:bCs/>
        </w:rPr>
        <w:t xml:space="preserve"> and transformer costs</w:t>
      </w:r>
      <w:r w:rsidR="00B57668">
        <w:rPr>
          <w:rFonts w:ascii="Bookman Old Style" w:hAnsi="Bookman Old Style"/>
          <w:bCs/>
        </w:rPr>
        <w:t xml:space="preserve">. </w:t>
      </w:r>
    </w:p>
    <w:p w14:paraId="3A2A0616" w14:textId="77777777" w:rsidR="00B57668" w:rsidRDefault="00B57668" w:rsidP="002064CD">
      <w:pPr>
        <w:rPr>
          <w:rFonts w:ascii="Bookman Old Style" w:hAnsi="Bookman Old Style"/>
          <w:bCs/>
        </w:rPr>
      </w:pPr>
      <w:r>
        <w:rPr>
          <w:rFonts w:ascii="Bookman Old Style" w:hAnsi="Bookman Old Style"/>
          <w:bCs/>
        </w:rPr>
        <w:t xml:space="preserve">Moderator Paul Bousquet asked if the RSA 72:62 included non-residential and commercial? </w:t>
      </w:r>
    </w:p>
    <w:p w14:paraId="31690B53" w14:textId="253DE57A" w:rsidR="00C37DEC" w:rsidRDefault="00B57668" w:rsidP="002064CD">
      <w:pPr>
        <w:rPr>
          <w:rFonts w:ascii="Bookman Old Style" w:hAnsi="Bookman Old Style"/>
          <w:bCs/>
        </w:rPr>
      </w:pPr>
      <w:r>
        <w:rPr>
          <w:rFonts w:ascii="Bookman Old Style" w:hAnsi="Bookman Old Style"/>
          <w:bCs/>
        </w:rPr>
        <w:t xml:space="preserve">Tom Cote </w:t>
      </w:r>
      <w:r w:rsidR="00674E1A">
        <w:rPr>
          <w:rFonts w:ascii="Bookman Old Style" w:hAnsi="Bookman Old Style"/>
          <w:bCs/>
        </w:rPr>
        <w:t>explained</w:t>
      </w:r>
      <w:r>
        <w:rPr>
          <w:rFonts w:ascii="Bookman Old Style" w:hAnsi="Bookman Old Style"/>
          <w:bCs/>
        </w:rPr>
        <w:t xml:space="preserve"> that this is only for residential properties. There’s another RSA that includes a business that would have to be separate. The buying and selling of electricity </w:t>
      </w:r>
      <w:r w:rsidR="003A3B24">
        <w:rPr>
          <w:rFonts w:ascii="Bookman Old Style" w:hAnsi="Bookman Old Style"/>
          <w:bCs/>
        </w:rPr>
        <w:t>are</w:t>
      </w:r>
      <w:r>
        <w:rPr>
          <w:rFonts w:ascii="Bookman Old Style" w:hAnsi="Bookman Old Style"/>
          <w:bCs/>
        </w:rPr>
        <w:t xml:space="preserve"> not </w:t>
      </w:r>
      <w:r w:rsidR="003A3B24">
        <w:rPr>
          <w:rFonts w:ascii="Bookman Old Style" w:hAnsi="Bookman Old Style"/>
          <w:bCs/>
        </w:rPr>
        <w:t>an equal cost. If he buys at $0.20, he sells at only $0.15. It depends on the storage of your battery and there is technology that is still not quite there yet but is getting better.</w:t>
      </w:r>
    </w:p>
    <w:p w14:paraId="70936F41" w14:textId="1281E016" w:rsidR="003A3B24" w:rsidRDefault="003A3B24" w:rsidP="002064CD">
      <w:pPr>
        <w:rPr>
          <w:rFonts w:ascii="Bookman Old Style" w:hAnsi="Bookman Old Style"/>
          <w:bCs/>
        </w:rPr>
      </w:pPr>
      <w:r>
        <w:rPr>
          <w:rFonts w:ascii="Bookman Old Style" w:hAnsi="Bookman Old Style"/>
          <w:bCs/>
        </w:rPr>
        <w:t xml:space="preserve">Selectman Michael Waddell </w:t>
      </w:r>
      <w:r w:rsidR="00D9432E">
        <w:rPr>
          <w:rFonts w:ascii="Bookman Old Style" w:hAnsi="Bookman Old Style"/>
          <w:bCs/>
        </w:rPr>
        <w:t xml:space="preserve">stated that the problem he has with this is that someone could put in a $50,000 heating system that would be tax exempt </w:t>
      </w:r>
      <w:r w:rsidR="00FE09F2">
        <w:rPr>
          <w:rFonts w:ascii="Bookman Old Style" w:hAnsi="Bookman Old Style"/>
          <w:bCs/>
        </w:rPr>
        <w:t xml:space="preserve">in a $400,000 home. People with other heating systems aren’t getting these exemptions. When you pay your electric bill, you’re helping to subsidize the grid. These solar energy systems don’t help </w:t>
      </w:r>
      <w:r w:rsidR="00674E1A">
        <w:rPr>
          <w:rFonts w:ascii="Bookman Old Style" w:hAnsi="Bookman Old Style"/>
          <w:bCs/>
        </w:rPr>
        <w:t xml:space="preserve">in </w:t>
      </w:r>
      <w:r w:rsidR="00FE09F2">
        <w:rPr>
          <w:rFonts w:ascii="Bookman Old Style" w:hAnsi="Bookman Old Style"/>
          <w:bCs/>
        </w:rPr>
        <w:t>subsidiz</w:t>
      </w:r>
      <w:r w:rsidR="00674E1A">
        <w:rPr>
          <w:rFonts w:ascii="Bookman Old Style" w:hAnsi="Bookman Old Style"/>
          <w:bCs/>
        </w:rPr>
        <w:t>ing</w:t>
      </w:r>
      <w:r w:rsidR="00FE09F2">
        <w:rPr>
          <w:rFonts w:ascii="Bookman Old Style" w:hAnsi="Bookman Old Style"/>
          <w:bCs/>
        </w:rPr>
        <w:t xml:space="preserve"> the grid. Should be fair all the way around.</w:t>
      </w:r>
    </w:p>
    <w:p w14:paraId="1C684649" w14:textId="43E4B621" w:rsidR="00FE09F2" w:rsidRDefault="00FE09F2" w:rsidP="002064CD">
      <w:pPr>
        <w:rPr>
          <w:rFonts w:ascii="Bookman Old Style" w:hAnsi="Bookman Old Style"/>
          <w:bCs/>
        </w:rPr>
      </w:pPr>
      <w:r>
        <w:rPr>
          <w:rFonts w:ascii="Bookman Old Style" w:hAnsi="Bookman Old Style"/>
          <w:bCs/>
        </w:rPr>
        <w:t>Christina Zornio stated how expensive solar is to start and asked if there was any way to amend this article to be able to accommodate how everyone feels about this Article.</w:t>
      </w:r>
    </w:p>
    <w:p w14:paraId="62E3BE6B" w14:textId="4BF38B2C" w:rsidR="002D215E" w:rsidRDefault="00FE09F2" w:rsidP="002064CD">
      <w:pPr>
        <w:rPr>
          <w:rFonts w:ascii="Bookman Old Style" w:hAnsi="Bookman Old Style"/>
          <w:bCs/>
        </w:rPr>
      </w:pPr>
      <w:r>
        <w:rPr>
          <w:rFonts w:ascii="Bookman Old Style" w:hAnsi="Bookman Old Style"/>
          <w:bCs/>
        </w:rPr>
        <w:t xml:space="preserve">Moderator Paul Bousquet stated that you can’t change the intent of the Warrant Article. </w:t>
      </w:r>
    </w:p>
    <w:p w14:paraId="592EF744" w14:textId="1E94266B" w:rsidR="00FE09F2" w:rsidRDefault="00FE09F2" w:rsidP="002064CD">
      <w:pPr>
        <w:rPr>
          <w:rFonts w:ascii="Bookman Old Style" w:hAnsi="Bookman Old Style"/>
          <w:bCs/>
        </w:rPr>
      </w:pPr>
      <w:r>
        <w:rPr>
          <w:rFonts w:ascii="Bookman Old Style" w:hAnsi="Bookman Old Style"/>
          <w:bCs/>
        </w:rPr>
        <w:t xml:space="preserve">Dennis </w:t>
      </w:r>
      <w:proofErr w:type="spellStart"/>
      <w:r>
        <w:rPr>
          <w:rFonts w:ascii="Bookman Old Style" w:hAnsi="Bookman Old Style"/>
          <w:bCs/>
        </w:rPr>
        <w:t>Pednault</w:t>
      </w:r>
      <w:proofErr w:type="spellEnd"/>
      <w:r>
        <w:rPr>
          <w:rFonts w:ascii="Bookman Old Style" w:hAnsi="Bookman Old Style"/>
          <w:bCs/>
        </w:rPr>
        <w:t xml:space="preserve"> </w:t>
      </w:r>
      <w:r w:rsidR="00E750FC">
        <w:rPr>
          <w:rFonts w:ascii="Bookman Old Style" w:hAnsi="Bookman Old Style"/>
          <w:bCs/>
        </w:rPr>
        <w:t>stated that he</w:t>
      </w:r>
      <w:r>
        <w:rPr>
          <w:rFonts w:ascii="Bookman Old Style" w:hAnsi="Bookman Old Style"/>
          <w:bCs/>
        </w:rPr>
        <w:t xml:space="preserve"> is a professional </w:t>
      </w:r>
      <w:r w:rsidR="008A256B">
        <w:rPr>
          <w:rFonts w:ascii="Bookman Old Style" w:hAnsi="Bookman Old Style"/>
          <w:bCs/>
        </w:rPr>
        <w:t>engineer and has dealt the solar in depth</w:t>
      </w:r>
      <w:r>
        <w:rPr>
          <w:rFonts w:ascii="Bookman Old Style" w:hAnsi="Bookman Old Style"/>
          <w:bCs/>
        </w:rPr>
        <w:t>.</w:t>
      </w:r>
      <w:r w:rsidR="008A256B">
        <w:rPr>
          <w:rFonts w:ascii="Bookman Old Style" w:hAnsi="Bookman Old Style"/>
          <w:bCs/>
        </w:rPr>
        <w:t xml:space="preserve"> The statement that Michael Waddell made about subsidizing the grid is incorrect. There are actually benefits to the grid with solar. The problem in Gorham is that the assessors are supp</w:t>
      </w:r>
      <w:r w:rsidR="00E750FC">
        <w:rPr>
          <w:rFonts w:ascii="Bookman Old Style" w:hAnsi="Bookman Old Style"/>
          <w:bCs/>
        </w:rPr>
        <w:t>osed</w:t>
      </w:r>
      <w:r w:rsidR="008A256B">
        <w:rPr>
          <w:rFonts w:ascii="Bookman Old Style" w:hAnsi="Bookman Old Style"/>
          <w:bCs/>
        </w:rPr>
        <w:t xml:space="preserve"> to base the value of the house on the selling factor. Real</w:t>
      </w:r>
      <w:r w:rsidR="00E750FC">
        <w:rPr>
          <w:rFonts w:ascii="Bookman Old Style" w:hAnsi="Bookman Old Style"/>
          <w:bCs/>
        </w:rPr>
        <w:t>tors</w:t>
      </w:r>
      <w:r w:rsidR="008A256B">
        <w:rPr>
          <w:rFonts w:ascii="Bookman Old Style" w:hAnsi="Bookman Old Style"/>
          <w:bCs/>
        </w:rPr>
        <w:t xml:space="preserve"> are actually saying that solar panels are a reduction on the property</w:t>
      </w:r>
      <w:r w:rsidR="00107A81">
        <w:rPr>
          <w:rFonts w:ascii="Bookman Old Style" w:hAnsi="Bookman Old Style"/>
          <w:bCs/>
        </w:rPr>
        <w:t xml:space="preserve"> value</w:t>
      </w:r>
      <w:r w:rsidR="008A256B">
        <w:rPr>
          <w:rFonts w:ascii="Bookman Old Style" w:hAnsi="Bookman Old Style"/>
          <w:bCs/>
        </w:rPr>
        <w:t xml:space="preserve"> because </w:t>
      </w:r>
      <w:r w:rsidR="00E750FC">
        <w:rPr>
          <w:rFonts w:ascii="Bookman Old Style" w:hAnsi="Bookman Old Style"/>
          <w:bCs/>
        </w:rPr>
        <w:t>they are unsightly</w:t>
      </w:r>
      <w:r w:rsidR="008A256B">
        <w:rPr>
          <w:rFonts w:ascii="Bookman Old Style" w:hAnsi="Bookman Old Style"/>
          <w:bCs/>
        </w:rPr>
        <w:t>. There is no increase or decrease</w:t>
      </w:r>
      <w:r w:rsidR="00E750FC">
        <w:rPr>
          <w:rFonts w:ascii="Bookman Old Style" w:hAnsi="Bookman Old Style"/>
          <w:bCs/>
        </w:rPr>
        <w:t xml:space="preserve"> in the assessing</w:t>
      </w:r>
      <w:r w:rsidR="008A256B">
        <w:rPr>
          <w:rFonts w:ascii="Bookman Old Style" w:hAnsi="Bookman Old Style"/>
          <w:bCs/>
        </w:rPr>
        <w:t xml:space="preserve"> to </w:t>
      </w:r>
      <w:r w:rsidR="00E750FC">
        <w:rPr>
          <w:rFonts w:ascii="Bookman Old Style" w:hAnsi="Bookman Old Style"/>
          <w:bCs/>
        </w:rPr>
        <w:t xml:space="preserve">having solar </w:t>
      </w:r>
      <w:r w:rsidR="008A256B">
        <w:rPr>
          <w:rFonts w:ascii="Bookman Old Style" w:hAnsi="Bookman Old Style"/>
          <w:bCs/>
        </w:rPr>
        <w:t xml:space="preserve">panels. Talked about a wood burning incentive. Shelburne and Randolph have both passed </w:t>
      </w:r>
      <w:r w:rsidR="00E750FC">
        <w:rPr>
          <w:rFonts w:ascii="Bookman Old Style" w:hAnsi="Bookman Old Style"/>
          <w:bCs/>
        </w:rPr>
        <w:t>solar energy</w:t>
      </w:r>
      <w:r w:rsidR="008A256B">
        <w:rPr>
          <w:rFonts w:ascii="Bookman Old Style" w:hAnsi="Bookman Old Style"/>
          <w:bCs/>
        </w:rPr>
        <w:t xml:space="preserve"> exemptions. It is a </w:t>
      </w:r>
      <w:r w:rsidR="00A33AA7">
        <w:rPr>
          <w:rFonts w:ascii="Bookman Old Style" w:hAnsi="Bookman Old Style"/>
          <w:bCs/>
        </w:rPr>
        <w:t>long-term</w:t>
      </w:r>
      <w:r w:rsidR="008A256B">
        <w:rPr>
          <w:rFonts w:ascii="Bookman Old Style" w:hAnsi="Bookman Old Style"/>
          <w:bCs/>
        </w:rPr>
        <w:t xml:space="preserve"> investment</w:t>
      </w:r>
      <w:r w:rsidR="00E750FC">
        <w:rPr>
          <w:rFonts w:ascii="Bookman Old Style" w:hAnsi="Bookman Old Style"/>
          <w:bCs/>
        </w:rPr>
        <w:t>,</w:t>
      </w:r>
      <w:r w:rsidR="008A256B">
        <w:rPr>
          <w:rFonts w:ascii="Bookman Old Style" w:hAnsi="Bookman Old Style"/>
          <w:bCs/>
        </w:rPr>
        <w:t xml:space="preserve"> and </w:t>
      </w:r>
      <w:r w:rsidR="00E750FC">
        <w:rPr>
          <w:rFonts w:ascii="Bookman Old Style" w:hAnsi="Bookman Old Style"/>
          <w:bCs/>
        </w:rPr>
        <w:t xml:space="preserve">you shouldn’t have </w:t>
      </w:r>
      <w:r w:rsidR="008A256B">
        <w:rPr>
          <w:rFonts w:ascii="Bookman Old Style" w:hAnsi="Bookman Old Style"/>
          <w:bCs/>
        </w:rPr>
        <w:t>to wonder if your solar panels are going to be taxed</w:t>
      </w:r>
      <w:r w:rsidR="00E750FC">
        <w:rPr>
          <w:rFonts w:ascii="Bookman Old Style" w:hAnsi="Bookman Old Style"/>
          <w:bCs/>
        </w:rPr>
        <w:t xml:space="preserve"> down the road</w:t>
      </w:r>
      <w:r w:rsidR="008A256B">
        <w:rPr>
          <w:rFonts w:ascii="Bookman Old Style" w:hAnsi="Bookman Old Style"/>
          <w:bCs/>
        </w:rPr>
        <w:t xml:space="preserve">. Several studies that show how people with solar are actually getting ripped of on the power they produce. Flood events in town have gotten high and solar is carbon free. Talked about global warming.  </w:t>
      </w:r>
      <w:r>
        <w:rPr>
          <w:rFonts w:ascii="Bookman Old Style" w:hAnsi="Bookman Old Style"/>
          <w:bCs/>
        </w:rPr>
        <w:t xml:space="preserve"> </w:t>
      </w:r>
    </w:p>
    <w:p w14:paraId="1B8A4E9A" w14:textId="0486941F" w:rsidR="00FE09F2" w:rsidRDefault="00A33AA7" w:rsidP="002064CD">
      <w:pPr>
        <w:rPr>
          <w:rFonts w:ascii="Bookman Old Style" w:hAnsi="Bookman Old Style"/>
          <w:bCs/>
        </w:rPr>
      </w:pPr>
      <w:r>
        <w:rPr>
          <w:rFonts w:ascii="Bookman Old Style" w:hAnsi="Bookman Old Style"/>
          <w:bCs/>
        </w:rPr>
        <w:t>Jeff Tennis stated that any improvement should be taxed</w:t>
      </w:r>
      <w:r w:rsidR="0023267C">
        <w:rPr>
          <w:rFonts w:ascii="Bookman Old Style" w:hAnsi="Bookman Old Style"/>
          <w:bCs/>
        </w:rPr>
        <w:t>,</w:t>
      </w:r>
      <w:r>
        <w:rPr>
          <w:rFonts w:ascii="Bookman Old Style" w:hAnsi="Bookman Old Style"/>
          <w:bCs/>
        </w:rPr>
        <w:t xml:space="preserve"> just like any work that he has done to his property. He doesn’t feel it should be tax exempt unless other improvements are </w:t>
      </w:r>
      <w:r>
        <w:rPr>
          <w:rFonts w:ascii="Bookman Old Style" w:hAnsi="Bookman Old Style"/>
          <w:bCs/>
        </w:rPr>
        <w:lastRenderedPageBreak/>
        <w:t>treated the same. If you want to reap the benefits of solar, then reap the benefits of solar but don’t expect an exemption.</w:t>
      </w:r>
    </w:p>
    <w:p w14:paraId="6630986B" w14:textId="558200C1" w:rsidR="00A33AA7" w:rsidRDefault="00A33AA7" w:rsidP="002064CD">
      <w:pPr>
        <w:rPr>
          <w:rFonts w:ascii="Bookman Old Style" w:hAnsi="Bookman Old Style"/>
          <w:bCs/>
        </w:rPr>
      </w:pPr>
      <w:r>
        <w:rPr>
          <w:rFonts w:ascii="Bookman Old Style" w:hAnsi="Bookman Old Style"/>
          <w:bCs/>
        </w:rPr>
        <w:t xml:space="preserve">Moderator Paul Bousquet </w:t>
      </w:r>
      <w:r w:rsidR="003042CE">
        <w:rPr>
          <w:rFonts w:ascii="Bookman Old Style" w:hAnsi="Bookman Old Style"/>
          <w:bCs/>
        </w:rPr>
        <w:t>explained</w:t>
      </w:r>
      <w:r>
        <w:rPr>
          <w:rFonts w:ascii="Bookman Old Style" w:hAnsi="Bookman Old Style"/>
          <w:bCs/>
        </w:rPr>
        <w:t xml:space="preserve"> that he </w:t>
      </w:r>
      <w:r w:rsidR="003042CE">
        <w:rPr>
          <w:rFonts w:ascii="Bookman Old Style" w:hAnsi="Bookman Old Style"/>
          <w:bCs/>
        </w:rPr>
        <w:t xml:space="preserve">isn’t going to </w:t>
      </w:r>
      <w:r>
        <w:rPr>
          <w:rFonts w:ascii="Bookman Old Style" w:hAnsi="Bookman Old Style"/>
          <w:bCs/>
        </w:rPr>
        <w:t>go back and forth and asked if there were any other opinions that were something different?</w:t>
      </w:r>
    </w:p>
    <w:p w14:paraId="4C812F29" w14:textId="6636067C" w:rsidR="002D215E" w:rsidRDefault="003042CE" w:rsidP="002064CD">
      <w:pPr>
        <w:rPr>
          <w:rFonts w:ascii="Bookman Old Style" w:hAnsi="Bookman Old Style"/>
          <w:bCs/>
        </w:rPr>
      </w:pPr>
      <w:r>
        <w:rPr>
          <w:rFonts w:ascii="Bookman Old Style" w:hAnsi="Bookman Old Style"/>
          <w:bCs/>
        </w:rPr>
        <w:t>Finance Director</w:t>
      </w:r>
      <w:r w:rsidR="00A33AA7">
        <w:rPr>
          <w:rFonts w:ascii="Bookman Old Style" w:hAnsi="Bookman Old Style"/>
          <w:bCs/>
        </w:rPr>
        <w:t xml:space="preserve"> Bronson Paradis added that he had Assessing</w:t>
      </w:r>
      <w:r>
        <w:rPr>
          <w:rFonts w:ascii="Bookman Old Style" w:hAnsi="Bookman Old Style"/>
          <w:bCs/>
        </w:rPr>
        <w:t xml:space="preserve"> office,</w:t>
      </w:r>
      <w:r w:rsidR="00A33AA7">
        <w:rPr>
          <w:rFonts w:ascii="Bookman Old Style" w:hAnsi="Bookman Old Style"/>
          <w:bCs/>
        </w:rPr>
        <w:t xml:space="preserve"> Michelle Lutz on Zoom who stated that there is not longer a wood burning tax credit.</w:t>
      </w:r>
    </w:p>
    <w:p w14:paraId="0BE0907F" w14:textId="164A81D7" w:rsidR="00A33AA7" w:rsidRPr="00A33AA7" w:rsidRDefault="00A33AA7" w:rsidP="003042CE">
      <w:pPr>
        <w:spacing w:after="0"/>
        <w:jc w:val="center"/>
        <w:rPr>
          <w:rFonts w:ascii="Bookman Old Style" w:hAnsi="Bookman Old Style"/>
          <w:b/>
          <w:bCs/>
        </w:rPr>
      </w:pPr>
      <w:r w:rsidRPr="00A33AA7">
        <w:rPr>
          <w:rFonts w:ascii="Bookman Old Style" w:hAnsi="Bookman Old Style"/>
          <w:b/>
          <w:bCs/>
        </w:rPr>
        <w:t>Ted Miller made a motion to call the question and stop debate.</w:t>
      </w:r>
    </w:p>
    <w:p w14:paraId="6EEFC9A1" w14:textId="4363D4CB" w:rsidR="00A33AA7" w:rsidRPr="00A33AA7" w:rsidRDefault="00A33AA7" w:rsidP="003042CE">
      <w:pPr>
        <w:spacing w:after="120"/>
        <w:jc w:val="center"/>
        <w:rPr>
          <w:rFonts w:ascii="Bookman Old Style" w:hAnsi="Bookman Old Style"/>
          <w:b/>
          <w:bCs/>
        </w:rPr>
      </w:pPr>
      <w:r w:rsidRPr="00A33AA7">
        <w:rPr>
          <w:rFonts w:ascii="Bookman Old Style" w:hAnsi="Bookman Old Style"/>
          <w:b/>
          <w:bCs/>
        </w:rPr>
        <w:t>Seconded- Michael Waddell</w:t>
      </w:r>
    </w:p>
    <w:p w14:paraId="15BE584D" w14:textId="41A3BE87" w:rsidR="002D215E" w:rsidRDefault="00A33AA7" w:rsidP="00A33AA7">
      <w:pPr>
        <w:pBdr>
          <w:bottom w:val="single" w:sz="12" w:space="1" w:color="auto"/>
        </w:pBdr>
        <w:jc w:val="center"/>
        <w:rPr>
          <w:rFonts w:ascii="Bookman Old Style" w:hAnsi="Bookman Old Style"/>
          <w:b/>
          <w:bCs/>
        </w:rPr>
      </w:pPr>
      <w:r w:rsidRPr="00A33AA7">
        <w:rPr>
          <w:rFonts w:ascii="Bookman Old Style" w:hAnsi="Bookman Old Style"/>
          <w:b/>
          <w:bCs/>
        </w:rPr>
        <w:t>Voted on stopping debate- Passed</w:t>
      </w:r>
    </w:p>
    <w:p w14:paraId="1C5B59BD" w14:textId="77777777" w:rsidR="003042CE" w:rsidRPr="00A33AA7" w:rsidRDefault="003042CE" w:rsidP="003042CE">
      <w:pPr>
        <w:spacing w:after="0"/>
        <w:jc w:val="center"/>
        <w:rPr>
          <w:rFonts w:ascii="Bookman Old Style" w:hAnsi="Bookman Old Style"/>
          <w:b/>
          <w:bCs/>
        </w:rPr>
      </w:pPr>
    </w:p>
    <w:p w14:paraId="39305375" w14:textId="424E39CB" w:rsidR="002064CD" w:rsidRDefault="002064CD" w:rsidP="003042CE">
      <w:pPr>
        <w:spacing w:after="0"/>
        <w:rPr>
          <w:rFonts w:ascii="Bookman Old Style" w:hAnsi="Bookman Old Style"/>
          <w:bCs/>
        </w:rPr>
      </w:pPr>
      <w:r w:rsidRPr="00E34A0C">
        <w:rPr>
          <w:rFonts w:ascii="Bookman Old Style" w:hAnsi="Bookman Old Style"/>
          <w:b/>
        </w:rPr>
        <w:t>ARTICLE #</w:t>
      </w:r>
      <w:r>
        <w:rPr>
          <w:rFonts w:ascii="Bookman Old Style" w:hAnsi="Bookman Old Style"/>
          <w:b/>
        </w:rPr>
        <w:t>4</w:t>
      </w:r>
      <w:r w:rsidR="00EA2145">
        <w:rPr>
          <w:rFonts w:ascii="Bookman Old Style" w:hAnsi="Bookman Old Style"/>
          <w:b/>
        </w:rPr>
        <w:t>4</w:t>
      </w:r>
      <w:r>
        <w:rPr>
          <w:rFonts w:ascii="Bookman Old Style" w:hAnsi="Bookman Old Style"/>
          <w:b/>
        </w:rPr>
        <w:tab/>
      </w:r>
      <w:r>
        <w:rPr>
          <w:rFonts w:ascii="Bookman Old Style" w:hAnsi="Bookman Old Style"/>
          <w:bCs/>
        </w:rPr>
        <w:tab/>
        <w:t>To see if the town will vote to change the name of the Libby Soccer Field to the SSG Tanner Grone Memorial Soccer Field. (By Petition).</w:t>
      </w:r>
    </w:p>
    <w:p w14:paraId="3FB4C50E" w14:textId="708E5063" w:rsidR="00C82768" w:rsidRPr="001878C0" w:rsidRDefault="00A33AA7" w:rsidP="003042CE">
      <w:pPr>
        <w:spacing w:after="0"/>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w:t>
      </w:r>
      <w:r w:rsidR="00C82768" w:rsidRPr="00C82768">
        <w:rPr>
          <w:rFonts w:ascii="Bookman Old Style" w:hAnsi="Bookman Old Style"/>
          <w:b/>
        </w:rPr>
        <w:t>Moved</w:t>
      </w:r>
      <w:r>
        <w:rPr>
          <w:rFonts w:ascii="Bookman Old Style" w:hAnsi="Bookman Old Style"/>
          <w:b/>
        </w:rPr>
        <w:t xml:space="preserve">- </w:t>
      </w:r>
      <w:r w:rsidR="006B09EF">
        <w:rPr>
          <w:rFonts w:ascii="Bookman Old Style" w:hAnsi="Bookman Old Style"/>
          <w:b/>
        </w:rPr>
        <w:t>Jeff Stewart</w:t>
      </w:r>
      <w:r w:rsidR="001878C0">
        <w:rPr>
          <w:rFonts w:ascii="Bookman Old Style" w:hAnsi="Bookman Old Style"/>
          <w:b/>
        </w:rPr>
        <w:t xml:space="preserve">   </w:t>
      </w:r>
      <w:r w:rsidR="001878C0">
        <w:rPr>
          <w:rFonts w:ascii="Bookman Old Style" w:hAnsi="Bookman Old Style"/>
          <w:b/>
        </w:rPr>
        <w:tab/>
      </w:r>
      <w:r w:rsidR="001878C0">
        <w:rPr>
          <w:rFonts w:ascii="Bookman Old Style" w:hAnsi="Bookman Old Style"/>
          <w:b/>
        </w:rPr>
        <w:tab/>
      </w:r>
      <w:r w:rsidR="001878C0">
        <w:rPr>
          <w:rFonts w:ascii="Bookman Old Style" w:hAnsi="Bookman Old Style"/>
          <w:b/>
        </w:rPr>
        <w:tab/>
      </w:r>
      <w:r w:rsidR="001878C0">
        <w:rPr>
          <w:rFonts w:ascii="Bookman Old Style" w:hAnsi="Bookman Old Style"/>
          <w:b/>
        </w:rPr>
        <w:tab/>
      </w:r>
      <w:r w:rsidR="001878C0">
        <w:rPr>
          <w:rFonts w:ascii="Bookman Old Style" w:hAnsi="Bookman Old Style"/>
          <w:b/>
        </w:rPr>
        <w:tab/>
      </w:r>
      <w:r w:rsidR="001878C0">
        <w:rPr>
          <w:rFonts w:ascii="Bookman Old Style" w:hAnsi="Bookman Old Style"/>
          <w:b/>
        </w:rPr>
        <w:tab/>
        <w:t xml:space="preserve">        Seconded- Judy LeBlanc </w:t>
      </w:r>
    </w:p>
    <w:p w14:paraId="4E0C06F3" w14:textId="5B68BD6E" w:rsidR="002D215E" w:rsidRDefault="001878C0" w:rsidP="008A4CF9">
      <w:pPr>
        <w:pBdr>
          <w:bottom w:val="single" w:sz="12" w:space="1" w:color="auto"/>
        </w:pBdr>
        <w:spacing w:after="360"/>
        <w:jc w:val="center"/>
        <w:rPr>
          <w:rFonts w:ascii="Bookman Old Style" w:hAnsi="Bookman Old Style"/>
          <w:b/>
        </w:rPr>
      </w:pPr>
      <w:r>
        <w:rPr>
          <w:rFonts w:ascii="Bookman Old Style" w:hAnsi="Bookman Old Style"/>
          <w:b/>
        </w:rPr>
        <w:t>Voted- Passed</w:t>
      </w:r>
    </w:p>
    <w:p w14:paraId="71A4CA9D" w14:textId="550A42A9" w:rsidR="0054117B" w:rsidRDefault="0054117B" w:rsidP="008A4CF9">
      <w:pPr>
        <w:spacing w:after="0"/>
        <w:rPr>
          <w:rFonts w:ascii="Bookman Old Style" w:hAnsi="Bookman Old Style"/>
        </w:rPr>
      </w:pPr>
      <w:r w:rsidRPr="00E34A0C">
        <w:rPr>
          <w:rFonts w:ascii="Bookman Old Style" w:hAnsi="Bookman Old Style"/>
          <w:b/>
        </w:rPr>
        <w:t>ARTICLE #</w:t>
      </w:r>
      <w:r w:rsidR="008B1360">
        <w:rPr>
          <w:rFonts w:ascii="Bookman Old Style" w:hAnsi="Bookman Old Style"/>
          <w:b/>
        </w:rPr>
        <w:t>4</w:t>
      </w:r>
      <w:r w:rsidR="00EA2145">
        <w:rPr>
          <w:rFonts w:ascii="Bookman Old Style" w:hAnsi="Bookman Old Style"/>
          <w:b/>
        </w:rPr>
        <w:t>5</w:t>
      </w:r>
      <w:r w:rsidRPr="00E34A0C">
        <w:rPr>
          <w:rFonts w:ascii="Bookman Old Style" w:hAnsi="Bookman Old Style"/>
          <w:b/>
        </w:rPr>
        <w:tab/>
      </w:r>
      <w:r w:rsidRPr="00E34A0C">
        <w:rPr>
          <w:rFonts w:ascii="Bookman Old Style" w:hAnsi="Bookman Old Style"/>
        </w:rPr>
        <w:t xml:space="preserve">To hear any reports of any Town Officers, Agents and Committees </w:t>
      </w:r>
      <w:r w:rsidR="005D5C96" w:rsidRPr="00E34A0C">
        <w:rPr>
          <w:rFonts w:ascii="Bookman Old Style" w:hAnsi="Bookman Old Style"/>
        </w:rPr>
        <w:t>h</w:t>
      </w:r>
      <w:r w:rsidRPr="00E34A0C">
        <w:rPr>
          <w:rFonts w:ascii="Bookman Old Style" w:hAnsi="Bookman Old Style"/>
        </w:rPr>
        <w:t>eretofore chosen and to pass any votes related thereto.</w:t>
      </w:r>
    </w:p>
    <w:p w14:paraId="05AC1EE2" w14:textId="5B6F1A59" w:rsidR="002D215E" w:rsidRDefault="006B09EF" w:rsidP="008A4CF9">
      <w:pPr>
        <w:spacing w:after="0"/>
        <w:rPr>
          <w:rFonts w:ascii="Bookman Old Style" w:hAnsi="Bookman Old Style"/>
        </w:rPr>
      </w:pPr>
      <w:proofErr w:type="gramStart"/>
      <w:r>
        <w:rPr>
          <w:rFonts w:ascii="Bookman Old Style" w:hAnsi="Bookman Old Style"/>
          <w:b/>
        </w:rPr>
        <w:t>So</w:t>
      </w:r>
      <w:proofErr w:type="gramEnd"/>
      <w:r>
        <w:rPr>
          <w:rFonts w:ascii="Bookman Old Style" w:hAnsi="Bookman Old Style"/>
          <w:b/>
        </w:rPr>
        <w:t xml:space="preserve"> Moved- Yves Zornio</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Judy LeBlanc </w:t>
      </w:r>
    </w:p>
    <w:p w14:paraId="28686C79" w14:textId="49162D9B" w:rsidR="008A4CF9" w:rsidRPr="008A4CF9" w:rsidRDefault="006B09EF" w:rsidP="008A4CF9">
      <w:pPr>
        <w:pBdr>
          <w:bottom w:val="single" w:sz="12" w:space="1" w:color="auto"/>
        </w:pBdr>
        <w:spacing w:after="360"/>
        <w:jc w:val="center"/>
        <w:rPr>
          <w:rFonts w:ascii="Bookman Old Style" w:hAnsi="Bookman Old Style"/>
          <w:b/>
        </w:rPr>
      </w:pPr>
      <w:r w:rsidRPr="006B09EF">
        <w:rPr>
          <w:rFonts w:ascii="Bookman Old Style" w:hAnsi="Bookman Old Style"/>
          <w:b/>
        </w:rPr>
        <w:t>Voted- Passed</w:t>
      </w:r>
    </w:p>
    <w:p w14:paraId="0E362E1A" w14:textId="1D8DD55A" w:rsidR="008B1360" w:rsidRDefault="0054117B" w:rsidP="008A4CF9">
      <w:pPr>
        <w:spacing w:after="0"/>
        <w:rPr>
          <w:rFonts w:ascii="Bookman Old Style" w:hAnsi="Bookman Old Style"/>
        </w:rPr>
      </w:pPr>
      <w:r w:rsidRPr="00E34A0C">
        <w:rPr>
          <w:rFonts w:ascii="Bookman Old Style" w:hAnsi="Bookman Old Style"/>
          <w:b/>
        </w:rPr>
        <w:t>ARTICLE #</w:t>
      </w:r>
      <w:r w:rsidR="008B1360">
        <w:rPr>
          <w:rFonts w:ascii="Bookman Old Style" w:hAnsi="Bookman Old Style"/>
          <w:b/>
        </w:rPr>
        <w:t>4</w:t>
      </w:r>
      <w:r w:rsidR="00EA2145">
        <w:rPr>
          <w:rFonts w:ascii="Bookman Old Style" w:hAnsi="Bookman Old Style"/>
          <w:b/>
        </w:rPr>
        <w:t>6</w:t>
      </w:r>
      <w:r w:rsidRPr="00E34A0C">
        <w:rPr>
          <w:rFonts w:ascii="Bookman Old Style" w:hAnsi="Bookman Old Style"/>
          <w:b/>
        </w:rPr>
        <w:tab/>
      </w:r>
      <w:r w:rsidRPr="00E34A0C">
        <w:rPr>
          <w:rFonts w:ascii="Bookman Old Style" w:hAnsi="Bookman Old Style"/>
        </w:rPr>
        <w:t>To transact any other business that may legally come before the meeting.</w:t>
      </w:r>
    </w:p>
    <w:p w14:paraId="47F664DB" w14:textId="179FFB10" w:rsidR="006B09EF" w:rsidRDefault="006B09EF" w:rsidP="0054117B">
      <w:pPr>
        <w:rPr>
          <w:rFonts w:ascii="Bookman Old Style" w:hAnsi="Bookman Old Style"/>
          <w:b/>
        </w:rPr>
      </w:pPr>
      <w:proofErr w:type="gramStart"/>
      <w:r>
        <w:rPr>
          <w:rFonts w:ascii="Bookman Old Style" w:hAnsi="Bookman Old Style"/>
          <w:b/>
        </w:rPr>
        <w:t>So</w:t>
      </w:r>
      <w:proofErr w:type="gramEnd"/>
      <w:r>
        <w:rPr>
          <w:rFonts w:ascii="Bookman Old Style" w:hAnsi="Bookman Old Style"/>
          <w:b/>
        </w:rPr>
        <w:t xml:space="preserve"> Moved- Peter Gagnon</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Seconded- Bronson Paradis</w:t>
      </w:r>
    </w:p>
    <w:p w14:paraId="0FB794D0" w14:textId="748A4656" w:rsidR="006B09EF" w:rsidRPr="006B09EF" w:rsidRDefault="006B09EF" w:rsidP="008A4CF9">
      <w:pPr>
        <w:spacing w:after="0"/>
        <w:rPr>
          <w:rFonts w:ascii="Bookman Old Style" w:hAnsi="Bookman Old Style"/>
        </w:rPr>
      </w:pPr>
      <w:r w:rsidRPr="006B09EF">
        <w:rPr>
          <w:rFonts w:ascii="Bookman Old Style" w:hAnsi="Bookman Old Style"/>
        </w:rPr>
        <w:t xml:space="preserve">Moderator Paul Bousquet </w:t>
      </w:r>
      <w:r>
        <w:rPr>
          <w:rFonts w:ascii="Bookman Old Style" w:hAnsi="Bookman Old Style"/>
        </w:rPr>
        <w:t xml:space="preserve">asked everyone to please consider giving your time to a board or committee for our </w:t>
      </w:r>
      <w:r w:rsidR="008A4CF9">
        <w:rPr>
          <w:rFonts w:ascii="Bookman Old Style" w:hAnsi="Bookman Old Style"/>
        </w:rPr>
        <w:t>T</w:t>
      </w:r>
      <w:r>
        <w:rPr>
          <w:rFonts w:ascii="Bookman Old Style" w:hAnsi="Bookman Old Style"/>
        </w:rPr>
        <w:t xml:space="preserve">own </w:t>
      </w:r>
      <w:r w:rsidR="008A4CF9">
        <w:rPr>
          <w:rFonts w:ascii="Bookman Old Style" w:hAnsi="Bookman Old Style"/>
        </w:rPr>
        <w:t>and that we could really use your time</w:t>
      </w:r>
      <w:r>
        <w:rPr>
          <w:rFonts w:ascii="Bookman Old Style" w:hAnsi="Bookman Old Style"/>
        </w:rPr>
        <w:t>.</w:t>
      </w:r>
    </w:p>
    <w:p w14:paraId="653EAC38" w14:textId="10D4A97C" w:rsidR="006B09EF" w:rsidRPr="006B09EF" w:rsidRDefault="006B09EF" w:rsidP="008A4CF9">
      <w:pPr>
        <w:spacing w:after="0"/>
        <w:rPr>
          <w:rFonts w:ascii="Bookman Old Style" w:hAnsi="Bookman Old Style"/>
          <w:b/>
        </w:rPr>
      </w:pPr>
      <w:r w:rsidRPr="006B09EF">
        <w:rPr>
          <w:rFonts w:ascii="Bookman Old Style" w:hAnsi="Bookman Old Style"/>
          <w:b/>
        </w:rPr>
        <w:t>Ted Miller made a Motion to Adjourn</w:t>
      </w:r>
      <w:r w:rsidRPr="006B09EF">
        <w:rPr>
          <w:rFonts w:ascii="Bookman Old Style" w:hAnsi="Bookman Old Style"/>
          <w:b/>
        </w:rPr>
        <w:tab/>
      </w:r>
      <w:r w:rsidRPr="006B09EF">
        <w:rPr>
          <w:rFonts w:ascii="Bookman Old Style" w:hAnsi="Bookman Old Style"/>
          <w:b/>
        </w:rPr>
        <w:tab/>
      </w:r>
      <w:r w:rsidRPr="006B09EF">
        <w:rPr>
          <w:rFonts w:ascii="Bookman Old Style" w:hAnsi="Bookman Old Style"/>
          <w:b/>
        </w:rPr>
        <w:tab/>
      </w:r>
      <w:r>
        <w:rPr>
          <w:rFonts w:ascii="Bookman Old Style" w:hAnsi="Bookman Old Style"/>
          <w:b/>
        </w:rPr>
        <w:tab/>
        <w:t xml:space="preserve">    </w:t>
      </w:r>
      <w:r w:rsidRPr="006B09EF">
        <w:rPr>
          <w:rFonts w:ascii="Bookman Old Style" w:hAnsi="Bookman Old Style"/>
          <w:b/>
        </w:rPr>
        <w:t xml:space="preserve">Seconded- Bronson Paradis </w:t>
      </w:r>
    </w:p>
    <w:p w14:paraId="5F6F698E" w14:textId="1547CEFF" w:rsidR="006B09EF" w:rsidRPr="006B09EF" w:rsidRDefault="006B09EF" w:rsidP="006B09EF">
      <w:pPr>
        <w:jc w:val="center"/>
        <w:rPr>
          <w:rFonts w:ascii="Bookman Old Style" w:hAnsi="Bookman Old Style"/>
          <w:b/>
        </w:rPr>
      </w:pPr>
      <w:r w:rsidRPr="006B09EF">
        <w:rPr>
          <w:rFonts w:ascii="Bookman Old Style" w:hAnsi="Bookman Old Style"/>
          <w:b/>
        </w:rPr>
        <w:t>Voted- Passed</w:t>
      </w:r>
    </w:p>
    <w:p w14:paraId="1A23236D" w14:textId="77777777" w:rsidR="008A4CF9" w:rsidRDefault="008A4CF9" w:rsidP="0054117B">
      <w:pPr>
        <w:rPr>
          <w:rFonts w:ascii="Bookman Old Style" w:hAnsi="Bookman Old Style"/>
        </w:rPr>
      </w:pPr>
    </w:p>
    <w:p w14:paraId="4F836EA2" w14:textId="77B9489A" w:rsidR="00C82768" w:rsidRDefault="005D0C56" w:rsidP="0054117B">
      <w:pPr>
        <w:rPr>
          <w:rFonts w:ascii="Bookman Old Style" w:hAnsi="Bookman Old Style"/>
        </w:rPr>
      </w:pPr>
      <w:r>
        <w:rPr>
          <w:rFonts w:ascii="Bookman Old Style" w:hAnsi="Bookman Old Style"/>
        </w:rPr>
        <w:t>Meeting adjourned at 9:32pm</w:t>
      </w:r>
    </w:p>
    <w:p w14:paraId="6894615B" w14:textId="6D02220E" w:rsidR="005D0C56" w:rsidRDefault="005D0C56" w:rsidP="0054117B">
      <w:pPr>
        <w:rPr>
          <w:rFonts w:ascii="Bookman Old Style" w:hAnsi="Bookman Old Style"/>
        </w:rPr>
      </w:pPr>
      <w:r>
        <w:rPr>
          <w:rFonts w:ascii="Bookman Old Style" w:hAnsi="Bookman Old Style"/>
        </w:rPr>
        <w:t>Respectfully submitted by,</w:t>
      </w:r>
    </w:p>
    <w:p w14:paraId="05E1662E" w14:textId="54247DB2" w:rsidR="005D0C56" w:rsidRDefault="00614534" w:rsidP="0054117B">
      <w:pPr>
        <w:rPr>
          <w:rFonts w:ascii="Bookman Old Style" w:hAnsi="Bookman Old Style"/>
        </w:rPr>
      </w:pPr>
      <w:r>
        <w:rPr>
          <w:noProof/>
        </w:rPr>
        <w:drawing>
          <wp:inline distT="0" distB="0" distL="0" distR="0" wp14:anchorId="1DF2263C" wp14:editId="6E66382F">
            <wp:extent cx="1296062" cy="6263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218" cy="664623"/>
                    </a:xfrm>
                    <a:prstGeom prst="rect">
                      <a:avLst/>
                    </a:prstGeom>
                    <a:noFill/>
                    <a:ln>
                      <a:noFill/>
                    </a:ln>
                  </pic:spPr>
                </pic:pic>
              </a:graphicData>
            </a:graphic>
          </wp:inline>
        </w:drawing>
      </w:r>
    </w:p>
    <w:p w14:paraId="4211C9FA" w14:textId="77777777" w:rsidR="005D0C56" w:rsidRDefault="005D0C56" w:rsidP="0054117B">
      <w:pPr>
        <w:rPr>
          <w:rFonts w:ascii="Bookman Old Style" w:hAnsi="Bookman Old Style"/>
        </w:rPr>
      </w:pPr>
      <w:r>
        <w:rPr>
          <w:rFonts w:ascii="Bookman Old Style" w:hAnsi="Bookman Old Style"/>
        </w:rPr>
        <w:t>Christina Zornio,</w:t>
      </w:r>
    </w:p>
    <w:p w14:paraId="20F4FEC8" w14:textId="3F7E57FC" w:rsidR="005D0C56" w:rsidRDefault="005D0C56" w:rsidP="0054117B">
      <w:pPr>
        <w:rPr>
          <w:rFonts w:ascii="Bookman Old Style" w:hAnsi="Bookman Old Style"/>
        </w:rPr>
      </w:pPr>
      <w:r>
        <w:rPr>
          <w:rFonts w:ascii="Bookman Old Style" w:hAnsi="Bookman Old Style"/>
        </w:rPr>
        <w:t>Town Clerk</w:t>
      </w:r>
      <w:bookmarkEnd w:id="2"/>
    </w:p>
    <w:sectPr w:rsidR="005D0C56" w:rsidSect="00E20180">
      <w:headerReference w:type="default" r:id="rId7"/>
      <w:footerReference w:type="default" r:id="rId8"/>
      <w:pgSz w:w="12240" w:h="15840" w:code="1"/>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88D3" w14:textId="77777777" w:rsidR="00685657" w:rsidRDefault="00685657" w:rsidP="00996305">
      <w:pPr>
        <w:spacing w:after="0" w:line="240" w:lineRule="auto"/>
      </w:pPr>
      <w:r>
        <w:separator/>
      </w:r>
    </w:p>
  </w:endnote>
  <w:endnote w:type="continuationSeparator" w:id="0">
    <w:p w14:paraId="2F4A400C" w14:textId="77777777" w:rsidR="00685657" w:rsidRDefault="00685657" w:rsidP="0099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132A" w14:textId="4D96C0CC" w:rsidR="00B57668" w:rsidRPr="00551EA0" w:rsidRDefault="00B57668">
    <w:pPr>
      <w:pStyle w:val="Footer"/>
      <w:rPr>
        <w:rFonts w:ascii="Bookman Old Style" w:hAnsi="Bookman Old Style"/>
        <w:sz w:val="20"/>
        <w:szCs w:val="20"/>
      </w:rPr>
    </w:pPr>
    <w:r>
      <w:rPr>
        <w:rFonts w:ascii="Bookman Old Style" w:hAnsi="Bookman Old Styl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DEBC0" w14:textId="77777777" w:rsidR="00685657" w:rsidRDefault="00685657" w:rsidP="00996305">
      <w:pPr>
        <w:spacing w:after="0" w:line="240" w:lineRule="auto"/>
      </w:pPr>
      <w:r>
        <w:separator/>
      </w:r>
    </w:p>
  </w:footnote>
  <w:footnote w:type="continuationSeparator" w:id="0">
    <w:p w14:paraId="2438A3B9" w14:textId="77777777" w:rsidR="00685657" w:rsidRDefault="00685657" w:rsidP="00996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655B" w14:textId="1B5A2A57" w:rsidR="00B57668" w:rsidRDefault="00B57668" w:rsidP="00A00FF3">
    <w:pPr>
      <w:pStyle w:val="Header"/>
    </w:pPr>
    <w:r>
      <w:tab/>
    </w:r>
    <w:r w:rsidR="00D21495" w:rsidRPr="00D21495">
      <w:rPr>
        <w:rFonts w:ascii="Bookman Old Style" w:hAnsi="Bookman Old Style"/>
        <w:b/>
        <w:sz w:val="24"/>
        <w:szCs w:val="24"/>
      </w:rPr>
      <w:t xml:space="preserve">2024 </w:t>
    </w:r>
    <w:r>
      <w:rPr>
        <w:rFonts w:ascii="Bookman Old Style" w:hAnsi="Bookman Old Style"/>
        <w:b/>
        <w:bCs/>
        <w:sz w:val="24"/>
        <w:szCs w:val="24"/>
      </w:rPr>
      <w:t>TOWN</w:t>
    </w:r>
    <w:r w:rsidR="00D21495">
      <w:rPr>
        <w:rFonts w:ascii="Bookman Old Style" w:hAnsi="Bookman Old Style"/>
        <w:b/>
        <w:bCs/>
        <w:sz w:val="24"/>
        <w:szCs w:val="24"/>
      </w:rPr>
      <w:t xml:space="preserve"> Meeting Minutes</w:t>
    </w:r>
    <w:r>
      <w:rPr>
        <w:rFonts w:ascii="Bookman Old Style" w:hAnsi="Bookman Old Style"/>
        <w:b/>
        <w:bCs/>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1A"/>
    <w:rsid w:val="00000075"/>
    <w:rsid w:val="00000281"/>
    <w:rsid w:val="00021A16"/>
    <w:rsid w:val="00035C49"/>
    <w:rsid w:val="00037B17"/>
    <w:rsid w:val="00041131"/>
    <w:rsid w:val="00042F2C"/>
    <w:rsid w:val="00044BB5"/>
    <w:rsid w:val="000457F3"/>
    <w:rsid w:val="00046C32"/>
    <w:rsid w:val="000628F3"/>
    <w:rsid w:val="00065CC7"/>
    <w:rsid w:val="000840CD"/>
    <w:rsid w:val="0009186C"/>
    <w:rsid w:val="00093776"/>
    <w:rsid w:val="000A546A"/>
    <w:rsid w:val="000B169A"/>
    <w:rsid w:val="000B75FC"/>
    <w:rsid w:val="000C3F89"/>
    <w:rsid w:val="000D4721"/>
    <w:rsid w:val="000D601B"/>
    <w:rsid w:val="000F4EFD"/>
    <w:rsid w:val="000F6A3E"/>
    <w:rsid w:val="000F7403"/>
    <w:rsid w:val="0010626D"/>
    <w:rsid w:val="00107A81"/>
    <w:rsid w:val="0011730B"/>
    <w:rsid w:val="001173E4"/>
    <w:rsid w:val="00117B25"/>
    <w:rsid w:val="00123D5E"/>
    <w:rsid w:val="00155FAC"/>
    <w:rsid w:val="00156360"/>
    <w:rsid w:val="001669E2"/>
    <w:rsid w:val="00166B85"/>
    <w:rsid w:val="001720BD"/>
    <w:rsid w:val="00184691"/>
    <w:rsid w:val="00186C9D"/>
    <w:rsid w:val="001878C0"/>
    <w:rsid w:val="001925AB"/>
    <w:rsid w:val="001979C2"/>
    <w:rsid w:val="001A3EFE"/>
    <w:rsid w:val="001B1544"/>
    <w:rsid w:val="001B4FBC"/>
    <w:rsid w:val="001C420D"/>
    <w:rsid w:val="001D080B"/>
    <w:rsid w:val="001D4405"/>
    <w:rsid w:val="001D6456"/>
    <w:rsid w:val="001D73BD"/>
    <w:rsid w:val="001F0C0F"/>
    <w:rsid w:val="001F3D14"/>
    <w:rsid w:val="0020254A"/>
    <w:rsid w:val="002064CD"/>
    <w:rsid w:val="00210661"/>
    <w:rsid w:val="00212435"/>
    <w:rsid w:val="002207AD"/>
    <w:rsid w:val="00224257"/>
    <w:rsid w:val="00225B60"/>
    <w:rsid w:val="0023267C"/>
    <w:rsid w:val="0023674A"/>
    <w:rsid w:val="00245227"/>
    <w:rsid w:val="002473FF"/>
    <w:rsid w:val="00251661"/>
    <w:rsid w:val="002631B2"/>
    <w:rsid w:val="00282A8C"/>
    <w:rsid w:val="00284F31"/>
    <w:rsid w:val="00291E91"/>
    <w:rsid w:val="002922AE"/>
    <w:rsid w:val="002938B9"/>
    <w:rsid w:val="0029509D"/>
    <w:rsid w:val="00295C17"/>
    <w:rsid w:val="00295C69"/>
    <w:rsid w:val="00297A15"/>
    <w:rsid w:val="002A5941"/>
    <w:rsid w:val="002B09D3"/>
    <w:rsid w:val="002B5D6A"/>
    <w:rsid w:val="002C0868"/>
    <w:rsid w:val="002C29B0"/>
    <w:rsid w:val="002C4FBE"/>
    <w:rsid w:val="002C6B30"/>
    <w:rsid w:val="002D215E"/>
    <w:rsid w:val="002D4CD5"/>
    <w:rsid w:val="002D5F0C"/>
    <w:rsid w:val="002E0363"/>
    <w:rsid w:val="002E4902"/>
    <w:rsid w:val="002F21C5"/>
    <w:rsid w:val="002F4AC7"/>
    <w:rsid w:val="002F6B20"/>
    <w:rsid w:val="002F735A"/>
    <w:rsid w:val="003042CE"/>
    <w:rsid w:val="00305678"/>
    <w:rsid w:val="0030789C"/>
    <w:rsid w:val="00322A08"/>
    <w:rsid w:val="00333F11"/>
    <w:rsid w:val="00337343"/>
    <w:rsid w:val="00357EB2"/>
    <w:rsid w:val="003664B3"/>
    <w:rsid w:val="00380B3D"/>
    <w:rsid w:val="003832A6"/>
    <w:rsid w:val="00386927"/>
    <w:rsid w:val="00387BA9"/>
    <w:rsid w:val="00391C7C"/>
    <w:rsid w:val="003A3AFE"/>
    <w:rsid w:val="003A3B24"/>
    <w:rsid w:val="003C4998"/>
    <w:rsid w:val="003C5654"/>
    <w:rsid w:val="003C6A7E"/>
    <w:rsid w:val="003D0C3B"/>
    <w:rsid w:val="003D33EA"/>
    <w:rsid w:val="003D51C8"/>
    <w:rsid w:val="003E7078"/>
    <w:rsid w:val="003E748E"/>
    <w:rsid w:val="003F387F"/>
    <w:rsid w:val="003F5C3B"/>
    <w:rsid w:val="0040553B"/>
    <w:rsid w:val="004131E3"/>
    <w:rsid w:val="004152FB"/>
    <w:rsid w:val="004268C7"/>
    <w:rsid w:val="00426CF5"/>
    <w:rsid w:val="00431C7D"/>
    <w:rsid w:val="004543F2"/>
    <w:rsid w:val="00462433"/>
    <w:rsid w:val="00480E63"/>
    <w:rsid w:val="00481B24"/>
    <w:rsid w:val="00490F4A"/>
    <w:rsid w:val="0049197F"/>
    <w:rsid w:val="004A789E"/>
    <w:rsid w:val="004C2E67"/>
    <w:rsid w:val="004C3F06"/>
    <w:rsid w:val="004D330B"/>
    <w:rsid w:val="004D3DE4"/>
    <w:rsid w:val="004F3676"/>
    <w:rsid w:val="004F5AF8"/>
    <w:rsid w:val="0050060E"/>
    <w:rsid w:val="0051030C"/>
    <w:rsid w:val="00514689"/>
    <w:rsid w:val="00515F9E"/>
    <w:rsid w:val="00531F32"/>
    <w:rsid w:val="0054117B"/>
    <w:rsid w:val="005414BE"/>
    <w:rsid w:val="00551DA2"/>
    <w:rsid w:val="00551EA0"/>
    <w:rsid w:val="00564CE4"/>
    <w:rsid w:val="005722C3"/>
    <w:rsid w:val="0057245C"/>
    <w:rsid w:val="00582F6D"/>
    <w:rsid w:val="00584B75"/>
    <w:rsid w:val="00586223"/>
    <w:rsid w:val="00590254"/>
    <w:rsid w:val="00592814"/>
    <w:rsid w:val="005A0FBA"/>
    <w:rsid w:val="005B41FA"/>
    <w:rsid w:val="005B68A8"/>
    <w:rsid w:val="005C43A0"/>
    <w:rsid w:val="005C4D3A"/>
    <w:rsid w:val="005C7B67"/>
    <w:rsid w:val="005D0C56"/>
    <w:rsid w:val="005D2E0C"/>
    <w:rsid w:val="005D5C96"/>
    <w:rsid w:val="005F1C59"/>
    <w:rsid w:val="00604587"/>
    <w:rsid w:val="006047BF"/>
    <w:rsid w:val="0061318E"/>
    <w:rsid w:val="00613D35"/>
    <w:rsid w:val="00614534"/>
    <w:rsid w:val="00624C00"/>
    <w:rsid w:val="00632F94"/>
    <w:rsid w:val="006334F6"/>
    <w:rsid w:val="00637B51"/>
    <w:rsid w:val="00641DF0"/>
    <w:rsid w:val="006605EB"/>
    <w:rsid w:val="00671BB6"/>
    <w:rsid w:val="00674E1A"/>
    <w:rsid w:val="00676CE6"/>
    <w:rsid w:val="00681003"/>
    <w:rsid w:val="00685657"/>
    <w:rsid w:val="00686699"/>
    <w:rsid w:val="0068682C"/>
    <w:rsid w:val="00691395"/>
    <w:rsid w:val="00692073"/>
    <w:rsid w:val="006948DD"/>
    <w:rsid w:val="00695499"/>
    <w:rsid w:val="006B09EF"/>
    <w:rsid w:val="006B5E3A"/>
    <w:rsid w:val="006D2AB7"/>
    <w:rsid w:val="006D2CAC"/>
    <w:rsid w:val="006D7E63"/>
    <w:rsid w:val="006F2CB7"/>
    <w:rsid w:val="0072229A"/>
    <w:rsid w:val="00723982"/>
    <w:rsid w:val="0072732A"/>
    <w:rsid w:val="0073309E"/>
    <w:rsid w:val="00741CE4"/>
    <w:rsid w:val="007526A3"/>
    <w:rsid w:val="007603FF"/>
    <w:rsid w:val="00763AE4"/>
    <w:rsid w:val="00763C58"/>
    <w:rsid w:val="00767FC8"/>
    <w:rsid w:val="0077691B"/>
    <w:rsid w:val="00780795"/>
    <w:rsid w:val="0078522D"/>
    <w:rsid w:val="00785BD9"/>
    <w:rsid w:val="007A1053"/>
    <w:rsid w:val="007A203D"/>
    <w:rsid w:val="007A3A5E"/>
    <w:rsid w:val="007A57EF"/>
    <w:rsid w:val="007A5F81"/>
    <w:rsid w:val="007B1C44"/>
    <w:rsid w:val="007B4983"/>
    <w:rsid w:val="007B6573"/>
    <w:rsid w:val="007C1731"/>
    <w:rsid w:val="007C1CEE"/>
    <w:rsid w:val="007C681F"/>
    <w:rsid w:val="007D3BD5"/>
    <w:rsid w:val="007E7696"/>
    <w:rsid w:val="007F44F1"/>
    <w:rsid w:val="007F4DF9"/>
    <w:rsid w:val="0080041A"/>
    <w:rsid w:val="00804430"/>
    <w:rsid w:val="008064D6"/>
    <w:rsid w:val="0081057B"/>
    <w:rsid w:val="00812280"/>
    <w:rsid w:val="00814187"/>
    <w:rsid w:val="008151E7"/>
    <w:rsid w:val="008231A5"/>
    <w:rsid w:val="008350EB"/>
    <w:rsid w:val="0084013F"/>
    <w:rsid w:val="008420AD"/>
    <w:rsid w:val="00843E89"/>
    <w:rsid w:val="008509C1"/>
    <w:rsid w:val="008542B4"/>
    <w:rsid w:val="00856334"/>
    <w:rsid w:val="0086045C"/>
    <w:rsid w:val="0087628A"/>
    <w:rsid w:val="0089411C"/>
    <w:rsid w:val="00896F96"/>
    <w:rsid w:val="008A256B"/>
    <w:rsid w:val="008A4CF9"/>
    <w:rsid w:val="008A7231"/>
    <w:rsid w:val="008B004A"/>
    <w:rsid w:val="008B1360"/>
    <w:rsid w:val="008D2FF9"/>
    <w:rsid w:val="008D3316"/>
    <w:rsid w:val="008D3F6E"/>
    <w:rsid w:val="008E06F8"/>
    <w:rsid w:val="008E085D"/>
    <w:rsid w:val="008E0A94"/>
    <w:rsid w:val="008E447B"/>
    <w:rsid w:val="008E448B"/>
    <w:rsid w:val="008F17E3"/>
    <w:rsid w:val="00901451"/>
    <w:rsid w:val="009019C1"/>
    <w:rsid w:val="00902F2A"/>
    <w:rsid w:val="00905ABB"/>
    <w:rsid w:val="009133B3"/>
    <w:rsid w:val="00915EA9"/>
    <w:rsid w:val="00943BE1"/>
    <w:rsid w:val="009759BE"/>
    <w:rsid w:val="009920BC"/>
    <w:rsid w:val="00994A89"/>
    <w:rsid w:val="00996305"/>
    <w:rsid w:val="00997DF6"/>
    <w:rsid w:val="009A376D"/>
    <w:rsid w:val="009A4376"/>
    <w:rsid w:val="009A44DC"/>
    <w:rsid w:val="009B004A"/>
    <w:rsid w:val="009B6E40"/>
    <w:rsid w:val="009C081D"/>
    <w:rsid w:val="009C22F3"/>
    <w:rsid w:val="009C31FD"/>
    <w:rsid w:val="009C7CD4"/>
    <w:rsid w:val="009D74B5"/>
    <w:rsid w:val="009F0E8C"/>
    <w:rsid w:val="009F38F6"/>
    <w:rsid w:val="009F5EE7"/>
    <w:rsid w:val="00A00FF3"/>
    <w:rsid w:val="00A019D2"/>
    <w:rsid w:val="00A10F77"/>
    <w:rsid w:val="00A33AA7"/>
    <w:rsid w:val="00A35736"/>
    <w:rsid w:val="00A36D53"/>
    <w:rsid w:val="00A378C9"/>
    <w:rsid w:val="00A41288"/>
    <w:rsid w:val="00A439E1"/>
    <w:rsid w:val="00A564D8"/>
    <w:rsid w:val="00A61DFC"/>
    <w:rsid w:val="00A653BD"/>
    <w:rsid w:val="00A711F8"/>
    <w:rsid w:val="00A73003"/>
    <w:rsid w:val="00A73997"/>
    <w:rsid w:val="00A751FB"/>
    <w:rsid w:val="00A76086"/>
    <w:rsid w:val="00A81530"/>
    <w:rsid w:val="00A8174E"/>
    <w:rsid w:val="00A8281D"/>
    <w:rsid w:val="00A83BC7"/>
    <w:rsid w:val="00AA41B2"/>
    <w:rsid w:val="00AB6761"/>
    <w:rsid w:val="00AC2A01"/>
    <w:rsid w:val="00AC59B5"/>
    <w:rsid w:val="00AC7B69"/>
    <w:rsid w:val="00AD5518"/>
    <w:rsid w:val="00AD6B6C"/>
    <w:rsid w:val="00AE08D5"/>
    <w:rsid w:val="00AE2FE3"/>
    <w:rsid w:val="00B00B0E"/>
    <w:rsid w:val="00B016A6"/>
    <w:rsid w:val="00B02D3F"/>
    <w:rsid w:val="00B11CCD"/>
    <w:rsid w:val="00B135D0"/>
    <w:rsid w:val="00B44631"/>
    <w:rsid w:val="00B57668"/>
    <w:rsid w:val="00B63BBD"/>
    <w:rsid w:val="00B735E9"/>
    <w:rsid w:val="00B77924"/>
    <w:rsid w:val="00B814B7"/>
    <w:rsid w:val="00B852A4"/>
    <w:rsid w:val="00B85558"/>
    <w:rsid w:val="00B867F3"/>
    <w:rsid w:val="00B913F9"/>
    <w:rsid w:val="00B92130"/>
    <w:rsid w:val="00BA1D41"/>
    <w:rsid w:val="00BB5043"/>
    <w:rsid w:val="00BC3214"/>
    <w:rsid w:val="00BC6267"/>
    <w:rsid w:val="00BE4F00"/>
    <w:rsid w:val="00BF1013"/>
    <w:rsid w:val="00BF232C"/>
    <w:rsid w:val="00BF326B"/>
    <w:rsid w:val="00BF488B"/>
    <w:rsid w:val="00C014EA"/>
    <w:rsid w:val="00C03F23"/>
    <w:rsid w:val="00C2075F"/>
    <w:rsid w:val="00C21610"/>
    <w:rsid w:val="00C22410"/>
    <w:rsid w:val="00C241A1"/>
    <w:rsid w:val="00C2566A"/>
    <w:rsid w:val="00C36027"/>
    <w:rsid w:val="00C37DEC"/>
    <w:rsid w:val="00C41B2D"/>
    <w:rsid w:val="00C42675"/>
    <w:rsid w:val="00C61348"/>
    <w:rsid w:val="00C61534"/>
    <w:rsid w:val="00C61ED6"/>
    <w:rsid w:val="00C63DE7"/>
    <w:rsid w:val="00C72729"/>
    <w:rsid w:val="00C80187"/>
    <w:rsid w:val="00C82768"/>
    <w:rsid w:val="00C91A22"/>
    <w:rsid w:val="00C9725D"/>
    <w:rsid w:val="00CB1652"/>
    <w:rsid w:val="00CB53C8"/>
    <w:rsid w:val="00CD313D"/>
    <w:rsid w:val="00CD7C8D"/>
    <w:rsid w:val="00D01287"/>
    <w:rsid w:val="00D12766"/>
    <w:rsid w:val="00D16A6B"/>
    <w:rsid w:val="00D21495"/>
    <w:rsid w:val="00D23452"/>
    <w:rsid w:val="00D31602"/>
    <w:rsid w:val="00D37253"/>
    <w:rsid w:val="00D40CAA"/>
    <w:rsid w:val="00D45B5B"/>
    <w:rsid w:val="00D5014D"/>
    <w:rsid w:val="00D712B6"/>
    <w:rsid w:val="00D733A2"/>
    <w:rsid w:val="00D918EE"/>
    <w:rsid w:val="00D9432E"/>
    <w:rsid w:val="00D95D4D"/>
    <w:rsid w:val="00DA3408"/>
    <w:rsid w:val="00DA3C01"/>
    <w:rsid w:val="00DB177A"/>
    <w:rsid w:val="00DB3283"/>
    <w:rsid w:val="00DB6CE2"/>
    <w:rsid w:val="00DC2DB0"/>
    <w:rsid w:val="00DC2E7C"/>
    <w:rsid w:val="00DC76D9"/>
    <w:rsid w:val="00DC79EC"/>
    <w:rsid w:val="00DD0734"/>
    <w:rsid w:val="00DD402F"/>
    <w:rsid w:val="00DD6C76"/>
    <w:rsid w:val="00DE0DD6"/>
    <w:rsid w:val="00DE6627"/>
    <w:rsid w:val="00DE7C30"/>
    <w:rsid w:val="00E07EA1"/>
    <w:rsid w:val="00E20180"/>
    <w:rsid w:val="00E34A0C"/>
    <w:rsid w:val="00E43646"/>
    <w:rsid w:val="00E43D5F"/>
    <w:rsid w:val="00E43FAC"/>
    <w:rsid w:val="00E44320"/>
    <w:rsid w:val="00E6334D"/>
    <w:rsid w:val="00E6431B"/>
    <w:rsid w:val="00E64F32"/>
    <w:rsid w:val="00E66984"/>
    <w:rsid w:val="00E66DC6"/>
    <w:rsid w:val="00E729CF"/>
    <w:rsid w:val="00E750FC"/>
    <w:rsid w:val="00E80AD1"/>
    <w:rsid w:val="00E810D2"/>
    <w:rsid w:val="00E9739B"/>
    <w:rsid w:val="00EA2145"/>
    <w:rsid w:val="00EA36F7"/>
    <w:rsid w:val="00EA45F3"/>
    <w:rsid w:val="00EB137D"/>
    <w:rsid w:val="00EB6A3E"/>
    <w:rsid w:val="00EC6115"/>
    <w:rsid w:val="00ED4264"/>
    <w:rsid w:val="00EF6113"/>
    <w:rsid w:val="00F06A2F"/>
    <w:rsid w:val="00F10B08"/>
    <w:rsid w:val="00F11EDE"/>
    <w:rsid w:val="00F14D1B"/>
    <w:rsid w:val="00F15826"/>
    <w:rsid w:val="00F23CFB"/>
    <w:rsid w:val="00F36487"/>
    <w:rsid w:val="00F4054F"/>
    <w:rsid w:val="00F446C7"/>
    <w:rsid w:val="00F44C79"/>
    <w:rsid w:val="00F57B01"/>
    <w:rsid w:val="00F57D2A"/>
    <w:rsid w:val="00F60941"/>
    <w:rsid w:val="00F610AC"/>
    <w:rsid w:val="00F64FA6"/>
    <w:rsid w:val="00F83325"/>
    <w:rsid w:val="00F92417"/>
    <w:rsid w:val="00FC106E"/>
    <w:rsid w:val="00FC5B08"/>
    <w:rsid w:val="00FD3468"/>
    <w:rsid w:val="00FD759E"/>
    <w:rsid w:val="00FE09F2"/>
    <w:rsid w:val="00FE27B1"/>
    <w:rsid w:val="00FF67DB"/>
    <w:rsid w:val="00FF6E50"/>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F1F9"/>
  <w15:chartTrackingRefBased/>
  <w15:docId w15:val="{5677AB44-D098-4F24-99D4-5594471E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C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305"/>
    <w:pPr>
      <w:tabs>
        <w:tab w:val="center" w:pos="4680"/>
        <w:tab w:val="right" w:pos="9360"/>
      </w:tabs>
    </w:pPr>
  </w:style>
  <w:style w:type="character" w:customStyle="1" w:styleId="HeaderChar">
    <w:name w:val="Header Char"/>
    <w:link w:val="Header"/>
    <w:uiPriority w:val="99"/>
    <w:rsid w:val="00996305"/>
    <w:rPr>
      <w:sz w:val="22"/>
      <w:szCs w:val="22"/>
    </w:rPr>
  </w:style>
  <w:style w:type="paragraph" w:styleId="Footer">
    <w:name w:val="footer"/>
    <w:basedOn w:val="Normal"/>
    <w:link w:val="FooterChar"/>
    <w:uiPriority w:val="99"/>
    <w:unhideWhenUsed/>
    <w:rsid w:val="00996305"/>
    <w:pPr>
      <w:tabs>
        <w:tab w:val="center" w:pos="4680"/>
        <w:tab w:val="right" w:pos="9360"/>
      </w:tabs>
    </w:pPr>
  </w:style>
  <w:style w:type="character" w:customStyle="1" w:styleId="FooterChar">
    <w:name w:val="Footer Char"/>
    <w:link w:val="Footer"/>
    <w:uiPriority w:val="99"/>
    <w:rsid w:val="00996305"/>
    <w:rPr>
      <w:sz w:val="22"/>
      <w:szCs w:val="22"/>
    </w:rPr>
  </w:style>
  <w:style w:type="character" w:styleId="Hyperlink">
    <w:name w:val="Hyperlink"/>
    <w:uiPriority w:val="99"/>
    <w:semiHidden/>
    <w:unhideWhenUsed/>
    <w:rsid w:val="00156360"/>
    <w:rPr>
      <w:color w:val="0000FF"/>
      <w:u w:val="single"/>
    </w:rPr>
  </w:style>
  <w:style w:type="paragraph" w:customStyle="1" w:styleId="Default">
    <w:name w:val="Default"/>
    <w:rsid w:val="003C6A7E"/>
    <w:pPr>
      <w:autoSpaceDE w:val="0"/>
      <w:autoSpaceDN w:val="0"/>
      <w:adjustRightInd w:val="0"/>
    </w:pPr>
    <w:rPr>
      <w:rFonts w:ascii="Times New Roman" w:hAnsi="Times New Roman"/>
      <w:color w:val="000000"/>
      <w:sz w:val="24"/>
      <w:szCs w:val="24"/>
    </w:rPr>
  </w:style>
  <w:style w:type="character" w:customStyle="1" w:styleId="csdd5e5f52">
    <w:name w:val="csdd5e5f52"/>
    <w:basedOn w:val="DefaultParagraphFont"/>
    <w:rsid w:val="00FF67DB"/>
  </w:style>
  <w:style w:type="table" w:styleId="TableGrid">
    <w:name w:val="Table Grid"/>
    <w:basedOn w:val="TableNormal"/>
    <w:uiPriority w:val="59"/>
    <w:rsid w:val="0000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11EDE"/>
    <w:rPr>
      <w:rFonts w:cs="Calibri"/>
    </w:rPr>
  </w:style>
  <w:style w:type="character" w:styleId="CommentReference">
    <w:name w:val="annotation reference"/>
    <w:basedOn w:val="DefaultParagraphFont"/>
    <w:uiPriority w:val="99"/>
    <w:semiHidden/>
    <w:unhideWhenUsed/>
    <w:rsid w:val="000F6A3E"/>
    <w:rPr>
      <w:sz w:val="16"/>
      <w:szCs w:val="16"/>
    </w:rPr>
  </w:style>
  <w:style w:type="paragraph" w:styleId="CommentText">
    <w:name w:val="annotation text"/>
    <w:basedOn w:val="Normal"/>
    <w:link w:val="CommentTextChar"/>
    <w:uiPriority w:val="99"/>
    <w:semiHidden/>
    <w:unhideWhenUsed/>
    <w:rsid w:val="000F6A3E"/>
    <w:pPr>
      <w:spacing w:line="240" w:lineRule="auto"/>
    </w:pPr>
    <w:rPr>
      <w:sz w:val="20"/>
      <w:szCs w:val="20"/>
    </w:rPr>
  </w:style>
  <w:style w:type="character" w:customStyle="1" w:styleId="CommentTextChar">
    <w:name w:val="Comment Text Char"/>
    <w:basedOn w:val="DefaultParagraphFont"/>
    <w:link w:val="CommentText"/>
    <w:uiPriority w:val="99"/>
    <w:semiHidden/>
    <w:rsid w:val="000F6A3E"/>
  </w:style>
  <w:style w:type="paragraph" w:styleId="CommentSubject">
    <w:name w:val="annotation subject"/>
    <w:basedOn w:val="CommentText"/>
    <w:next w:val="CommentText"/>
    <w:link w:val="CommentSubjectChar"/>
    <w:uiPriority w:val="99"/>
    <w:semiHidden/>
    <w:unhideWhenUsed/>
    <w:rsid w:val="000F6A3E"/>
    <w:rPr>
      <w:b/>
      <w:bCs/>
    </w:rPr>
  </w:style>
  <w:style w:type="character" w:customStyle="1" w:styleId="CommentSubjectChar">
    <w:name w:val="Comment Subject Char"/>
    <w:basedOn w:val="CommentTextChar"/>
    <w:link w:val="CommentSubject"/>
    <w:uiPriority w:val="99"/>
    <w:semiHidden/>
    <w:rsid w:val="000F6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36175">
      <w:bodyDiv w:val="1"/>
      <w:marLeft w:val="0"/>
      <w:marRight w:val="0"/>
      <w:marTop w:val="0"/>
      <w:marBottom w:val="0"/>
      <w:divBdr>
        <w:top w:val="none" w:sz="0" w:space="0" w:color="auto"/>
        <w:left w:val="none" w:sz="0" w:space="0" w:color="auto"/>
        <w:bottom w:val="none" w:sz="0" w:space="0" w:color="auto"/>
        <w:right w:val="none" w:sz="0" w:space="0" w:color="auto"/>
      </w:divBdr>
    </w:div>
    <w:div w:id="824979143">
      <w:bodyDiv w:val="1"/>
      <w:marLeft w:val="0"/>
      <w:marRight w:val="0"/>
      <w:marTop w:val="0"/>
      <w:marBottom w:val="0"/>
      <w:divBdr>
        <w:top w:val="none" w:sz="0" w:space="0" w:color="auto"/>
        <w:left w:val="none" w:sz="0" w:space="0" w:color="auto"/>
        <w:bottom w:val="none" w:sz="0" w:space="0" w:color="auto"/>
        <w:right w:val="none" w:sz="0" w:space="0" w:color="auto"/>
      </w:divBdr>
    </w:div>
    <w:div w:id="1065880304">
      <w:bodyDiv w:val="1"/>
      <w:marLeft w:val="0"/>
      <w:marRight w:val="0"/>
      <w:marTop w:val="0"/>
      <w:marBottom w:val="0"/>
      <w:divBdr>
        <w:top w:val="none" w:sz="0" w:space="0" w:color="auto"/>
        <w:left w:val="none" w:sz="0" w:space="0" w:color="auto"/>
        <w:bottom w:val="none" w:sz="0" w:space="0" w:color="auto"/>
        <w:right w:val="none" w:sz="0" w:space="0" w:color="auto"/>
      </w:divBdr>
    </w:div>
    <w:div w:id="1334645517">
      <w:bodyDiv w:val="1"/>
      <w:marLeft w:val="0"/>
      <w:marRight w:val="0"/>
      <w:marTop w:val="0"/>
      <w:marBottom w:val="0"/>
      <w:divBdr>
        <w:top w:val="none" w:sz="0" w:space="0" w:color="auto"/>
        <w:left w:val="none" w:sz="0" w:space="0" w:color="auto"/>
        <w:bottom w:val="none" w:sz="0" w:space="0" w:color="auto"/>
        <w:right w:val="none" w:sz="0" w:space="0" w:color="auto"/>
      </w:divBdr>
    </w:div>
    <w:div w:id="14395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5622</Words>
  <Characters>32050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TOWN WARRANT</vt:lpstr>
    </vt:vector>
  </TitlesOfParts>
  <Company>Town of Waterville Valley, NH</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WARRANT</dc:title>
  <dc:subject/>
  <dc:creator>Reception</dc:creator>
  <cp:keywords/>
  <cp:lastModifiedBy>Christina Zornio</cp:lastModifiedBy>
  <cp:revision>7</cp:revision>
  <cp:lastPrinted>2024-02-13T16:08:00Z</cp:lastPrinted>
  <dcterms:created xsi:type="dcterms:W3CDTF">2024-03-21T14:28:00Z</dcterms:created>
  <dcterms:modified xsi:type="dcterms:W3CDTF">2024-03-21T14:39:00Z</dcterms:modified>
</cp:coreProperties>
</file>